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B51C" w14:textId="3A8452D1" w:rsidR="00540D8E" w:rsidRPr="00E05DA2" w:rsidRDefault="00540D8E" w:rsidP="00AD42A6">
      <w:pPr>
        <w:spacing w:line="240" w:lineRule="auto"/>
        <w:rPr>
          <w:rFonts w:asciiTheme="minorHAnsi" w:eastAsia="Arial Nova" w:hAnsiTheme="minorHAnsi" w:cstheme="minorHAnsi"/>
          <w:b/>
          <w:bCs/>
          <w:color w:val="auto"/>
          <w:sz w:val="22"/>
          <w:szCs w:val="22"/>
        </w:rPr>
      </w:pPr>
      <w:r w:rsidRPr="00E05DA2">
        <w:rPr>
          <w:rFonts w:asciiTheme="minorHAnsi" w:eastAsia="Arial Nova" w:hAnsiTheme="minorHAnsi" w:cstheme="minorHAnsi"/>
          <w:b/>
          <w:bCs/>
          <w:color w:val="auto"/>
          <w:sz w:val="22"/>
          <w:szCs w:val="22"/>
        </w:rPr>
        <w:t>Policy Committee Meeting Notes</w:t>
      </w:r>
    </w:p>
    <w:p w14:paraId="5C317C2C" w14:textId="4BB38478" w:rsidR="00540D8E" w:rsidRPr="00E05DA2" w:rsidRDefault="0041083D"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Wednesday 22 February</w:t>
      </w:r>
      <w:r w:rsidR="00832F56" w:rsidRPr="00E05DA2">
        <w:rPr>
          <w:rFonts w:asciiTheme="minorHAnsi" w:eastAsia="Arial Nova" w:hAnsiTheme="minorHAnsi" w:cstheme="minorHAnsi"/>
          <w:color w:val="auto"/>
          <w:sz w:val="22"/>
          <w:szCs w:val="22"/>
        </w:rPr>
        <w:t>, 2pm – 4pm</w:t>
      </w:r>
    </w:p>
    <w:p w14:paraId="3390F312" w14:textId="77777777" w:rsidR="00895AAF" w:rsidRPr="00E05DA2" w:rsidRDefault="00895AAF" w:rsidP="00AD42A6">
      <w:pPr>
        <w:pStyle w:val="BodyText"/>
        <w:spacing w:after="0" w:line="240" w:lineRule="auto"/>
        <w:rPr>
          <w:rFonts w:asciiTheme="minorHAnsi" w:eastAsia="Arial Nova" w:hAnsiTheme="minorHAnsi" w:cstheme="minorHAnsi"/>
          <w:b/>
          <w:bCs/>
          <w:color w:val="auto"/>
          <w:sz w:val="22"/>
          <w:szCs w:val="22"/>
        </w:rPr>
      </w:pPr>
    </w:p>
    <w:p w14:paraId="454379E7" w14:textId="2265B9AD" w:rsidR="00235BC3" w:rsidRPr="00E05DA2" w:rsidRDefault="00235BC3" w:rsidP="00AD42A6">
      <w:pPr>
        <w:pStyle w:val="BodyText"/>
        <w:spacing w:after="0" w:line="240" w:lineRule="auto"/>
        <w:rPr>
          <w:rFonts w:asciiTheme="minorHAnsi" w:eastAsia="Arial Nova" w:hAnsiTheme="minorHAnsi" w:cstheme="minorHAnsi"/>
          <w:b/>
          <w:bCs/>
          <w:color w:val="auto"/>
          <w:sz w:val="22"/>
          <w:szCs w:val="22"/>
        </w:rPr>
      </w:pPr>
      <w:r w:rsidRPr="00E05DA2">
        <w:rPr>
          <w:rFonts w:asciiTheme="minorHAnsi" w:eastAsia="Arial Nova" w:hAnsiTheme="minorHAnsi" w:cstheme="minorHAnsi"/>
          <w:b/>
          <w:bCs/>
          <w:color w:val="auto"/>
          <w:sz w:val="22"/>
          <w:szCs w:val="22"/>
        </w:rPr>
        <w:t>Present</w:t>
      </w:r>
    </w:p>
    <w:p w14:paraId="6C5891FB" w14:textId="77777777" w:rsidR="00E11F7E" w:rsidRPr="00E05DA2" w:rsidRDefault="00E11F7E"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Mark Barrell, CBM</w:t>
      </w:r>
    </w:p>
    <w:p w14:paraId="0A57F68A" w14:textId="77777777" w:rsidR="001F69E9" w:rsidRPr="00E05DA2" w:rsidRDefault="001F69E9"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Calum Craig, Halo</w:t>
      </w:r>
    </w:p>
    <w:p w14:paraId="38E13E4B"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Line Christensen, Jubilee </w:t>
      </w:r>
    </w:p>
    <w:p w14:paraId="31089786"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Louise Davies, Scotland’s International Development Alliance </w:t>
      </w:r>
    </w:p>
    <w:p w14:paraId="40FD35E7"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Fatoumata Drammeh, Unicef </w:t>
      </w:r>
    </w:p>
    <w:p w14:paraId="3F5216CB"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Emma Gardner, IDEAS </w:t>
      </w:r>
    </w:p>
    <w:p w14:paraId="33E450E5"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Frances Guy, Scotland’s International Development Alliance </w:t>
      </w:r>
    </w:p>
    <w:p w14:paraId="2460805A" w14:textId="7B7BDF33"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Chris Hegarty (Chair)</w:t>
      </w:r>
    </w:p>
    <w:p w14:paraId="2528B81E"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Chrissie Hirst, Corra </w:t>
      </w:r>
    </w:p>
    <w:p w14:paraId="52F853AB"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Lorna McDonald, Tearfund </w:t>
      </w:r>
    </w:p>
    <w:p w14:paraId="6DF692E5"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Bakhtawar Niaz, Alliance intern - observing</w:t>
      </w:r>
    </w:p>
    <w:p w14:paraId="18699B5F"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Jon Novakovic </w:t>
      </w:r>
    </w:p>
    <w:p w14:paraId="2BE5EF06"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Yulia Nesterova, LMIC Network, Glasgow University </w:t>
      </w:r>
    </w:p>
    <w:p w14:paraId="0AF861CC"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Joanne O'Neill, Action Aid</w:t>
      </w:r>
    </w:p>
    <w:p w14:paraId="65B296F5"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Dorcas Pratt, Water Witness </w:t>
      </w:r>
    </w:p>
    <w:p w14:paraId="7C7363C8"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Cathy Ratcliff, EMMS </w:t>
      </w:r>
    </w:p>
    <w:p w14:paraId="6854BFB8"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Lewis Ryder-Jones, Oxfam</w:t>
      </w:r>
    </w:p>
    <w:p w14:paraId="6B99CA2C" w14:textId="77777777" w:rsidR="001F69E9" w:rsidRPr="00E05DA2" w:rsidRDefault="001F69E9"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Catriona Spaven-Donn, UN House Scotland  </w:t>
      </w:r>
    </w:p>
    <w:p w14:paraId="33C6E3BC"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Ben Wilson, SCIAF </w:t>
      </w:r>
    </w:p>
    <w:p w14:paraId="6C930A83" w14:textId="77777777" w:rsidR="001F69E9" w:rsidRPr="00E05DA2" w:rsidRDefault="001F69E9" w:rsidP="00AD42A6">
      <w:pPr>
        <w:pStyle w:val="BodyText"/>
        <w:spacing w:after="0" w:line="240" w:lineRule="auto"/>
        <w:rPr>
          <w:rFonts w:asciiTheme="minorHAnsi" w:eastAsia="Arial Nova" w:hAnsiTheme="minorHAnsi" w:cstheme="minorHAnsi"/>
          <w:color w:val="auto"/>
          <w:sz w:val="22"/>
          <w:szCs w:val="22"/>
        </w:rPr>
      </w:pPr>
    </w:p>
    <w:p w14:paraId="60073029" w14:textId="77777777" w:rsidR="001F69E9" w:rsidRPr="00E05DA2" w:rsidRDefault="001F69E9" w:rsidP="00AD42A6">
      <w:pPr>
        <w:pStyle w:val="BodyText"/>
        <w:spacing w:after="0" w:line="240" w:lineRule="auto"/>
        <w:rPr>
          <w:rFonts w:asciiTheme="minorHAnsi" w:eastAsia="Arial Nova" w:hAnsiTheme="minorHAnsi" w:cstheme="minorHAnsi"/>
          <w:b/>
          <w:bCs/>
          <w:color w:val="auto"/>
          <w:sz w:val="22"/>
          <w:szCs w:val="22"/>
        </w:rPr>
      </w:pPr>
      <w:r w:rsidRPr="00E05DA2">
        <w:rPr>
          <w:rFonts w:asciiTheme="minorHAnsi" w:eastAsia="Arial Nova" w:hAnsiTheme="minorHAnsi" w:cstheme="minorHAnsi"/>
          <w:b/>
          <w:bCs/>
          <w:color w:val="auto"/>
          <w:sz w:val="22"/>
          <w:szCs w:val="22"/>
        </w:rPr>
        <w:t>Apologies</w:t>
      </w:r>
    </w:p>
    <w:p w14:paraId="25EC0405"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Michael Alexander (stepping down from committee)</w:t>
      </w:r>
    </w:p>
    <w:p w14:paraId="652F5426" w14:textId="77777777" w:rsidR="00CA5D8A"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Simon Anderson, IIED</w:t>
      </w:r>
    </w:p>
    <w:p w14:paraId="55C57B54" w14:textId="699A656E" w:rsidR="001F69E9" w:rsidRPr="00E05DA2" w:rsidRDefault="001F69E9"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Benjamin Carey</w:t>
      </w:r>
      <w:r w:rsidR="00CA5D8A" w:rsidRPr="00E05DA2">
        <w:rPr>
          <w:rFonts w:asciiTheme="minorHAnsi" w:eastAsia="Arial Nova" w:hAnsiTheme="minorHAnsi" w:cstheme="minorHAnsi"/>
          <w:color w:val="auto"/>
          <w:sz w:val="22"/>
          <w:szCs w:val="22"/>
        </w:rPr>
        <w:t>, Carey Tourism</w:t>
      </w:r>
      <w:r w:rsidRPr="00E05DA2">
        <w:rPr>
          <w:rFonts w:asciiTheme="minorHAnsi" w:eastAsia="Arial Nova" w:hAnsiTheme="minorHAnsi" w:cstheme="minorHAnsi"/>
          <w:color w:val="auto"/>
          <w:sz w:val="22"/>
          <w:szCs w:val="22"/>
        </w:rPr>
        <w:t xml:space="preserve"> </w:t>
      </w:r>
    </w:p>
    <w:p w14:paraId="55B8E753" w14:textId="36F477D8" w:rsidR="00235BC3" w:rsidRPr="00E05DA2" w:rsidRDefault="00235BC3" w:rsidP="00AD42A6">
      <w:pPr>
        <w:pStyle w:val="BodyText"/>
        <w:spacing w:after="0" w:line="240" w:lineRule="auto"/>
        <w:rPr>
          <w:rFonts w:asciiTheme="minorHAnsi" w:eastAsia="Arial Nova" w:hAnsiTheme="minorHAnsi" w:cstheme="minorHAnsi"/>
          <w:b/>
          <w:bCs/>
          <w:color w:val="auto"/>
          <w:sz w:val="22"/>
          <w:szCs w:val="22"/>
        </w:rPr>
      </w:pPr>
    </w:p>
    <w:p w14:paraId="63518397" w14:textId="30E219A3" w:rsidR="73E8FC87" w:rsidRPr="00E05DA2" w:rsidRDefault="00235BC3" w:rsidP="00AD42A6">
      <w:pPr>
        <w:pStyle w:val="BodyText"/>
        <w:spacing w:after="0" w:line="240" w:lineRule="auto"/>
        <w:rPr>
          <w:rFonts w:asciiTheme="minorHAnsi" w:eastAsia="Arial Nova" w:hAnsiTheme="minorHAnsi" w:cstheme="minorHAnsi"/>
          <w:b/>
          <w:bCs/>
          <w:color w:val="auto"/>
          <w:sz w:val="22"/>
          <w:szCs w:val="22"/>
        </w:rPr>
      </w:pPr>
      <w:r w:rsidRPr="00E05DA2">
        <w:rPr>
          <w:rFonts w:asciiTheme="minorHAnsi" w:eastAsia="Arial Nova" w:hAnsiTheme="minorHAnsi" w:cstheme="minorHAnsi"/>
          <w:b/>
          <w:bCs/>
          <w:color w:val="auto"/>
          <w:sz w:val="22"/>
          <w:szCs w:val="22"/>
        </w:rPr>
        <w:t>Actions</w:t>
      </w:r>
    </w:p>
    <w:p w14:paraId="08E694D3" w14:textId="60C22BFC" w:rsidR="00AD42A6" w:rsidRPr="00E05DA2" w:rsidRDefault="00AD42A6" w:rsidP="00AD42A6">
      <w:pPr>
        <w:pStyle w:val="BodyText"/>
        <w:numPr>
          <w:ilvl w:val="0"/>
          <w:numId w:val="43"/>
        </w:numPr>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Anyone responding to SG energy strategy to contact Louise with comments for </w:t>
      </w:r>
      <w:r>
        <w:rPr>
          <w:rFonts w:asciiTheme="minorHAnsi" w:eastAsia="Arial Nova" w:hAnsiTheme="minorHAnsi" w:cstheme="minorHAnsi"/>
          <w:color w:val="auto"/>
          <w:sz w:val="22"/>
          <w:szCs w:val="22"/>
        </w:rPr>
        <w:t xml:space="preserve">possible </w:t>
      </w:r>
      <w:r w:rsidRPr="00E05DA2">
        <w:rPr>
          <w:rFonts w:asciiTheme="minorHAnsi" w:eastAsia="Arial Nova" w:hAnsiTheme="minorHAnsi" w:cstheme="minorHAnsi"/>
          <w:color w:val="auto"/>
          <w:sz w:val="22"/>
          <w:szCs w:val="22"/>
        </w:rPr>
        <w:t>Alliance response</w:t>
      </w:r>
    </w:p>
    <w:p w14:paraId="09E30870" w14:textId="1E9305DE" w:rsidR="00CE1043" w:rsidRPr="00E05DA2" w:rsidRDefault="00996458" w:rsidP="00AD42A6">
      <w:pPr>
        <w:pStyle w:val="BodyText"/>
        <w:numPr>
          <w:ilvl w:val="0"/>
          <w:numId w:val="43"/>
        </w:numPr>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All to share any relevant reports when published (Water Witness, Oxfam, Corra as noted)</w:t>
      </w:r>
    </w:p>
    <w:p w14:paraId="70618CB0" w14:textId="1D7FDE86" w:rsidR="00B03EF9" w:rsidRPr="00E05DA2" w:rsidRDefault="00B03EF9" w:rsidP="00AD42A6">
      <w:pPr>
        <w:pStyle w:val="BodyText"/>
        <w:numPr>
          <w:ilvl w:val="0"/>
          <w:numId w:val="43"/>
        </w:numPr>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Lewis to share reflections on reparations (via Alliance blog or other means)</w:t>
      </w:r>
    </w:p>
    <w:p w14:paraId="4401CEB8" w14:textId="2EBEF79F" w:rsidR="00D61BF3" w:rsidRPr="00E05DA2" w:rsidRDefault="00D61BF3" w:rsidP="00AD42A6">
      <w:pPr>
        <w:pStyle w:val="BodyText"/>
        <w:numPr>
          <w:ilvl w:val="0"/>
          <w:numId w:val="43"/>
        </w:numPr>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All to look at the </w:t>
      </w:r>
      <w:r w:rsidRPr="00E05DA2">
        <w:rPr>
          <w:rFonts w:asciiTheme="minorHAnsi" w:hAnsiTheme="minorHAnsi" w:cstheme="minorHAnsi"/>
          <w:color w:val="auto"/>
          <w:sz w:val="22"/>
          <w:szCs w:val="22"/>
        </w:rPr>
        <w:t xml:space="preserve">report </w:t>
      </w:r>
      <w:r w:rsidR="0044382D">
        <w:rPr>
          <w:rFonts w:asciiTheme="minorHAnsi" w:hAnsiTheme="minorHAnsi" w:cstheme="minorHAnsi"/>
          <w:color w:val="auto"/>
          <w:sz w:val="22"/>
          <w:szCs w:val="22"/>
        </w:rPr>
        <w:t xml:space="preserve">consultant </w:t>
      </w:r>
      <w:r w:rsidRPr="00E05DA2">
        <w:rPr>
          <w:rFonts w:asciiTheme="minorHAnsi" w:hAnsiTheme="minorHAnsi" w:cstheme="minorHAnsi"/>
          <w:color w:val="auto"/>
          <w:sz w:val="22"/>
          <w:szCs w:val="22"/>
        </w:rPr>
        <w:t xml:space="preserve">ToR and consider scope and role of the consultant </w:t>
      </w:r>
    </w:p>
    <w:p w14:paraId="605BA037" w14:textId="4D7467E8" w:rsidR="00D61BF3" w:rsidRPr="00E05DA2" w:rsidRDefault="00D61BF3" w:rsidP="00AD42A6">
      <w:pPr>
        <w:pStyle w:val="BodyText"/>
        <w:numPr>
          <w:ilvl w:val="0"/>
          <w:numId w:val="43"/>
        </w:numPr>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Louise to make suggestions for financial contributions</w:t>
      </w:r>
      <w:r w:rsidR="0044382D">
        <w:rPr>
          <w:rFonts w:asciiTheme="minorHAnsi" w:hAnsiTheme="minorHAnsi" w:cstheme="minorHAnsi"/>
          <w:color w:val="auto"/>
          <w:sz w:val="22"/>
          <w:szCs w:val="22"/>
        </w:rPr>
        <w:t xml:space="preserve"> for report</w:t>
      </w:r>
      <w:r w:rsidRPr="00E05DA2">
        <w:rPr>
          <w:rFonts w:asciiTheme="minorHAnsi" w:hAnsiTheme="minorHAnsi" w:cstheme="minorHAnsi"/>
          <w:color w:val="auto"/>
          <w:sz w:val="22"/>
          <w:szCs w:val="22"/>
        </w:rPr>
        <w:t xml:space="preserve"> from interested members</w:t>
      </w:r>
    </w:p>
    <w:p w14:paraId="07174424" w14:textId="05C31BA2" w:rsidR="00F269EE" w:rsidRPr="00E05DA2" w:rsidRDefault="00F269EE" w:rsidP="00AD42A6">
      <w:pPr>
        <w:pStyle w:val="BodyText"/>
        <w:numPr>
          <w:ilvl w:val="0"/>
          <w:numId w:val="43"/>
        </w:numPr>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Louise and Jon to update committee ToR and circulate</w:t>
      </w:r>
    </w:p>
    <w:p w14:paraId="2FD3F03E" w14:textId="6F2E5C9C" w:rsidR="00432961" w:rsidRPr="00E05DA2" w:rsidRDefault="00AC7B04" w:rsidP="00AD42A6">
      <w:pPr>
        <w:pStyle w:val="BodyText"/>
        <w:numPr>
          <w:ilvl w:val="0"/>
          <w:numId w:val="43"/>
        </w:numPr>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Ben</w:t>
      </w:r>
      <w:r w:rsidR="000D11AF" w:rsidRPr="00E05DA2">
        <w:rPr>
          <w:rFonts w:asciiTheme="minorHAnsi" w:hAnsiTheme="minorHAnsi" w:cstheme="minorHAnsi"/>
          <w:color w:val="auto"/>
          <w:sz w:val="22"/>
          <w:szCs w:val="22"/>
        </w:rPr>
        <w:t xml:space="preserve">, </w:t>
      </w:r>
      <w:r w:rsidRPr="00E05DA2">
        <w:rPr>
          <w:rFonts w:asciiTheme="minorHAnsi" w:hAnsiTheme="minorHAnsi" w:cstheme="minorHAnsi"/>
          <w:color w:val="auto"/>
          <w:sz w:val="22"/>
          <w:szCs w:val="22"/>
        </w:rPr>
        <w:t>Lorna</w:t>
      </w:r>
      <w:r w:rsidR="000D11AF" w:rsidRPr="00E05DA2">
        <w:rPr>
          <w:rFonts w:asciiTheme="minorHAnsi" w:hAnsiTheme="minorHAnsi" w:cstheme="minorHAnsi"/>
          <w:color w:val="auto"/>
          <w:sz w:val="22"/>
          <w:szCs w:val="22"/>
        </w:rPr>
        <w:t>, Cathy and Frances</w:t>
      </w:r>
      <w:r w:rsidRPr="00E05DA2">
        <w:rPr>
          <w:rFonts w:asciiTheme="minorHAnsi" w:hAnsiTheme="minorHAnsi" w:cstheme="minorHAnsi"/>
          <w:color w:val="auto"/>
          <w:sz w:val="22"/>
          <w:szCs w:val="22"/>
        </w:rPr>
        <w:t xml:space="preserve"> to</w:t>
      </w:r>
      <w:r w:rsidR="000D11AF" w:rsidRPr="00E05DA2">
        <w:rPr>
          <w:rFonts w:asciiTheme="minorHAnsi" w:hAnsiTheme="minorHAnsi" w:cstheme="minorHAnsi"/>
          <w:color w:val="auto"/>
          <w:sz w:val="22"/>
          <w:szCs w:val="22"/>
        </w:rPr>
        <w:t xml:space="preserve"> follow up to</w:t>
      </w:r>
      <w:r w:rsidRPr="00E05DA2">
        <w:rPr>
          <w:rFonts w:asciiTheme="minorHAnsi" w:hAnsiTheme="minorHAnsi" w:cstheme="minorHAnsi"/>
          <w:color w:val="auto"/>
          <w:sz w:val="22"/>
          <w:szCs w:val="22"/>
        </w:rPr>
        <w:t xml:space="preserve"> consider actions</w:t>
      </w:r>
      <w:r w:rsidR="000D11AF" w:rsidRPr="00E05DA2">
        <w:rPr>
          <w:rFonts w:asciiTheme="minorHAnsi" w:hAnsiTheme="minorHAnsi" w:cstheme="minorHAnsi"/>
          <w:color w:val="auto"/>
          <w:sz w:val="22"/>
          <w:szCs w:val="22"/>
        </w:rPr>
        <w:t xml:space="preserve"> on SG transparency</w:t>
      </w:r>
    </w:p>
    <w:p w14:paraId="59AC8DB9" w14:textId="77777777" w:rsidR="00E05DA2" w:rsidRPr="00E05DA2" w:rsidRDefault="00E05DA2" w:rsidP="00AD42A6">
      <w:pPr>
        <w:tabs>
          <w:tab w:val="left" w:pos="534"/>
        </w:tabs>
        <w:spacing w:line="240" w:lineRule="auto"/>
        <w:rPr>
          <w:rFonts w:asciiTheme="minorHAnsi" w:eastAsia="Arial Nova" w:hAnsiTheme="minorHAnsi" w:cstheme="minorHAnsi"/>
          <w:b/>
          <w:bCs/>
          <w:color w:val="auto"/>
          <w:sz w:val="22"/>
          <w:szCs w:val="22"/>
        </w:rPr>
      </w:pPr>
    </w:p>
    <w:p w14:paraId="131BC955" w14:textId="179C13B4" w:rsidR="73E8FC87" w:rsidRPr="00E05DA2" w:rsidRDefault="001A38D9" w:rsidP="00AD42A6">
      <w:pPr>
        <w:tabs>
          <w:tab w:val="left" w:pos="534"/>
        </w:tabs>
        <w:spacing w:line="240" w:lineRule="auto"/>
        <w:rPr>
          <w:rFonts w:asciiTheme="minorHAnsi" w:eastAsia="Arial Nova" w:hAnsiTheme="minorHAnsi" w:cstheme="minorHAnsi"/>
          <w:b/>
          <w:bCs/>
          <w:color w:val="auto"/>
          <w:sz w:val="22"/>
          <w:szCs w:val="22"/>
        </w:rPr>
      </w:pPr>
      <w:r w:rsidRPr="00E05DA2">
        <w:rPr>
          <w:rFonts w:asciiTheme="minorHAnsi" w:eastAsia="Arial Nova" w:hAnsiTheme="minorHAnsi" w:cstheme="minorHAnsi"/>
          <w:b/>
          <w:bCs/>
          <w:color w:val="auto"/>
          <w:sz w:val="22"/>
          <w:szCs w:val="22"/>
        </w:rPr>
        <w:t>I</w:t>
      </w:r>
      <w:r w:rsidR="00D76A88" w:rsidRPr="00E05DA2">
        <w:rPr>
          <w:rFonts w:asciiTheme="minorHAnsi" w:eastAsia="Arial Nova" w:hAnsiTheme="minorHAnsi" w:cstheme="minorHAnsi"/>
          <w:b/>
          <w:bCs/>
          <w:color w:val="auto"/>
          <w:sz w:val="22"/>
          <w:szCs w:val="22"/>
        </w:rPr>
        <w:t>ntroduction</w:t>
      </w:r>
    </w:p>
    <w:p w14:paraId="04980E1D" w14:textId="2717E1EA" w:rsidR="001A38D9" w:rsidRPr="00E05DA2" w:rsidRDefault="00CA5D8A"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Chris</w:t>
      </w:r>
      <w:r w:rsidR="00783EF8" w:rsidRPr="00E05DA2">
        <w:rPr>
          <w:rFonts w:asciiTheme="minorHAnsi" w:eastAsia="Arial Nova" w:hAnsiTheme="minorHAnsi" w:cstheme="minorHAnsi"/>
          <w:color w:val="auto"/>
          <w:sz w:val="22"/>
          <w:szCs w:val="22"/>
        </w:rPr>
        <w:t xml:space="preserve"> opened the meeting and asked members to introduce themselves.</w:t>
      </w:r>
    </w:p>
    <w:p w14:paraId="52109540" w14:textId="27B275F3" w:rsidR="001A38D9" w:rsidRPr="00E05DA2" w:rsidRDefault="001A38D9" w:rsidP="00AD42A6">
      <w:pPr>
        <w:pStyle w:val="xmsonormal"/>
        <w:shd w:val="clear" w:color="auto" w:fill="FFFFFF" w:themeFill="background1"/>
        <w:spacing w:before="0" w:beforeAutospacing="0" w:after="0" w:afterAutospacing="0"/>
        <w:rPr>
          <w:rFonts w:asciiTheme="minorHAnsi" w:eastAsia="Arial Nova" w:hAnsiTheme="minorHAnsi" w:cstheme="minorHAnsi"/>
          <w:sz w:val="22"/>
          <w:szCs w:val="22"/>
        </w:rPr>
      </w:pPr>
      <w:r w:rsidRPr="00E05DA2">
        <w:rPr>
          <w:rFonts w:asciiTheme="minorHAnsi" w:eastAsia="Arial Nova" w:hAnsiTheme="minorHAnsi" w:cstheme="minorHAnsi"/>
          <w:sz w:val="22"/>
          <w:szCs w:val="22"/>
        </w:rPr>
        <w:t xml:space="preserve">Previous minutes: </w:t>
      </w:r>
      <w:r w:rsidR="009A74DD" w:rsidRPr="00E05DA2">
        <w:rPr>
          <w:rFonts w:asciiTheme="minorHAnsi" w:eastAsia="Arial Nova" w:hAnsiTheme="minorHAnsi" w:cstheme="minorHAnsi"/>
          <w:sz w:val="22"/>
          <w:szCs w:val="22"/>
        </w:rPr>
        <w:t xml:space="preserve">approved with </w:t>
      </w:r>
      <w:r w:rsidRPr="00E05DA2">
        <w:rPr>
          <w:rFonts w:asciiTheme="minorHAnsi" w:eastAsia="Arial Nova" w:hAnsiTheme="minorHAnsi" w:cstheme="minorHAnsi"/>
          <w:sz w:val="22"/>
          <w:szCs w:val="22"/>
        </w:rPr>
        <w:t>no comments.</w:t>
      </w:r>
    </w:p>
    <w:p w14:paraId="16FB253F" w14:textId="2D0B0F63" w:rsidR="73E8FC87" w:rsidRPr="00E05DA2" w:rsidRDefault="73E8FC87" w:rsidP="00AD42A6">
      <w:pPr>
        <w:spacing w:line="240" w:lineRule="auto"/>
        <w:rPr>
          <w:rFonts w:asciiTheme="minorHAnsi" w:eastAsia="Arial Nova" w:hAnsiTheme="minorHAnsi" w:cstheme="minorHAnsi"/>
          <w:b/>
          <w:bCs/>
          <w:color w:val="auto"/>
          <w:sz w:val="22"/>
          <w:szCs w:val="22"/>
        </w:rPr>
      </w:pPr>
    </w:p>
    <w:p w14:paraId="50F744C1" w14:textId="235975A8" w:rsidR="00895AAF" w:rsidRPr="00E05DA2" w:rsidRDefault="001A38D9" w:rsidP="00AD42A6">
      <w:pPr>
        <w:spacing w:line="240" w:lineRule="auto"/>
        <w:rPr>
          <w:rFonts w:asciiTheme="minorHAnsi" w:eastAsia="Arial Nova" w:hAnsiTheme="minorHAnsi" w:cstheme="minorHAnsi"/>
          <w:b/>
          <w:bCs/>
          <w:color w:val="auto"/>
          <w:sz w:val="22"/>
          <w:szCs w:val="22"/>
        </w:rPr>
      </w:pPr>
      <w:r w:rsidRPr="00E05DA2">
        <w:rPr>
          <w:rFonts w:asciiTheme="minorHAnsi" w:eastAsia="Arial Nova" w:hAnsiTheme="minorHAnsi" w:cstheme="minorHAnsi"/>
          <w:b/>
          <w:bCs/>
          <w:color w:val="auto"/>
          <w:sz w:val="22"/>
          <w:szCs w:val="22"/>
        </w:rPr>
        <w:t>Discussion</w:t>
      </w:r>
    </w:p>
    <w:p w14:paraId="16380B52" w14:textId="575B925A" w:rsidR="00E45AFD" w:rsidRPr="00E05DA2" w:rsidRDefault="00E45AFD" w:rsidP="00AD42A6">
      <w:pPr>
        <w:pStyle w:val="BodyText"/>
        <w:numPr>
          <w:ilvl w:val="0"/>
          <w:numId w:val="1"/>
        </w:numPr>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b/>
          <w:bCs/>
          <w:color w:val="auto"/>
          <w:sz w:val="22"/>
          <w:szCs w:val="22"/>
        </w:rPr>
        <w:t>Overview of Alliance activities</w:t>
      </w:r>
      <w:r w:rsidR="00512CE5" w:rsidRPr="00E05DA2">
        <w:rPr>
          <w:rFonts w:asciiTheme="minorHAnsi" w:eastAsia="Arial Nova" w:hAnsiTheme="minorHAnsi" w:cstheme="minorHAnsi"/>
          <w:color w:val="auto"/>
          <w:sz w:val="22"/>
          <w:szCs w:val="22"/>
        </w:rPr>
        <w:t xml:space="preserve"> </w:t>
      </w:r>
    </w:p>
    <w:p w14:paraId="302DC770" w14:textId="0B7EDD53" w:rsidR="008044AC" w:rsidRPr="00E05DA2" w:rsidRDefault="00517FC6"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Cross-Party Group meetings</w:t>
      </w:r>
      <w:r w:rsidR="000E67B0" w:rsidRPr="00E05DA2">
        <w:rPr>
          <w:rFonts w:asciiTheme="minorHAnsi" w:eastAsia="Arial Nova" w:hAnsiTheme="minorHAnsi" w:cstheme="minorHAnsi"/>
          <w:color w:val="auto"/>
          <w:sz w:val="22"/>
          <w:szCs w:val="22"/>
        </w:rPr>
        <w:t xml:space="preserve"> – next meeting 7 March (rescheduled from January). Will discuss </w:t>
      </w:r>
      <w:r w:rsidR="00850B13" w:rsidRPr="00E05DA2">
        <w:rPr>
          <w:rFonts w:asciiTheme="minorHAnsi" w:eastAsia="Arial Nova" w:hAnsiTheme="minorHAnsi" w:cstheme="minorHAnsi"/>
          <w:color w:val="auto"/>
          <w:sz w:val="22"/>
          <w:szCs w:val="22"/>
        </w:rPr>
        <w:t>Sarah Boyack MSP’s private members bill consultation and other potential and existing legislation which could help better understand Scotland’s global impact.</w:t>
      </w:r>
    </w:p>
    <w:p w14:paraId="2CF402F0" w14:textId="77777777" w:rsidR="00E05DA2" w:rsidRPr="00E05DA2" w:rsidRDefault="00E05DA2" w:rsidP="00AD42A6">
      <w:pPr>
        <w:pStyle w:val="BodyText"/>
        <w:spacing w:after="0" w:line="240" w:lineRule="auto"/>
        <w:rPr>
          <w:rFonts w:asciiTheme="minorHAnsi" w:eastAsia="Arial Nova" w:hAnsiTheme="minorHAnsi" w:cstheme="minorHAnsi"/>
          <w:color w:val="auto"/>
          <w:sz w:val="22"/>
          <w:szCs w:val="22"/>
        </w:rPr>
      </w:pPr>
    </w:p>
    <w:p w14:paraId="0D4DCBCE" w14:textId="5CC281A2" w:rsidR="008044AC" w:rsidRDefault="009032B7"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lastRenderedPageBreak/>
        <w:t>‘</w:t>
      </w:r>
      <w:hyperlink r:id="rId11" w:history="1">
        <w:r w:rsidRPr="00E05DA2">
          <w:rPr>
            <w:rStyle w:val="Hyperlink"/>
            <w:rFonts w:asciiTheme="minorHAnsi" w:eastAsia="Arial Nova" w:hAnsiTheme="minorHAnsi" w:cstheme="minorHAnsi"/>
            <w:color w:val="auto"/>
            <w:sz w:val="22"/>
            <w:szCs w:val="22"/>
          </w:rPr>
          <w:t>Measuring Scotland’s Global Impact</w:t>
        </w:r>
      </w:hyperlink>
      <w:r w:rsidRPr="00E05DA2">
        <w:rPr>
          <w:rFonts w:asciiTheme="minorHAnsi" w:eastAsia="Arial Nova" w:hAnsiTheme="minorHAnsi" w:cstheme="minorHAnsi"/>
          <w:color w:val="auto"/>
          <w:sz w:val="22"/>
          <w:szCs w:val="22"/>
        </w:rPr>
        <w:t xml:space="preserve">’ report published in February (also referred to as ‘spillovers report’). Looking to engage with other organisations to support the eight recommendations for the National Performance Framework Outcomes Review </w:t>
      </w:r>
      <w:r w:rsidR="007A7060" w:rsidRPr="00E05DA2">
        <w:rPr>
          <w:rFonts w:asciiTheme="minorHAnsi" w:eastAsia="Arial Nova" w:hAnsiTheme="minorHAnsi" w:cstheme="minorHAnsi"/>
          <w:color w:val="auto"/>
          <w:sz w:val="22"/>
          <w:szCs w:val="22"/>
        </w:rPr>
        <w:t>which is opening in March.</w:t>
      </w:r>
    </w:p>
    <w:p w14:paraId="73A452E8" w14:textId="77777777" w:rsidR="00AD42A6" w:rsidRPr="00E05DA2" w:rsidRDefault="00AD42A6" w:rsidP="00AD42A6">
      <w:pPr>
        <w:pStyle w:val="BodyText"/>
        <w:spacing w:after="0" w:line="240" w:lineRule="auto"/>
        <w:rPr>
          <w:rFonts w:asciiTheme="minorHAnsi" w:eastAsia="Arial Nova" w:hAnsiTheme="minorHAnsi" w:cstheme="minorHAnsi"/>
          <w:color w:val="auto"/>
          <w:sz w:val="22"/>
          <w:szCs w:val="22"/>
        </w:rPr>
      </w:pPr>
    </w:p>
    <w:p w14:paraId="115E41DC" w14:textId="23B9ABB0" w:rsidR="00517FC6" w:rsidRPr="00E05DA2" w:rsidRDefault="00517FC6"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Alliance Spring Conference</w:t>
      </w:r>
      <w:r w:rsidR="007A7060" w:rsidRPr="00E05DA2">
        <w:rPr>
          <w:rFonts w:asciiTheme="minorHAnsi" w:eastAsia="Arial Nova" w:hAnsiTheme="minorHAnsi" w:cstheme="minorHAnsi"/>
          <w:color w:val="auto"/>
          <w:sz w:val="22"/>
          <w:szCs w:val="22"/>
        </w:rPr>
        <w:t xml:space="preserve"> takes place on 16 March at Trades Hall, Glasgow. Minister Andrew Mitchell MP will open the conference and panels will discuss the economic landscape and political leadership.</w:t>
      </w:r>
      <w:r w:rsidR="00FE7182" w:rsidRPr="00E05DA2">
        <w:rPr>
          <w:rFonts w:asciiTheme="minorHAnsi" w:eastAsia="Arial Nova" w:hAnsiTheme="minorHAnsi" w:cstheme="minorHAnsi"/>
          <w:color w:val="auto"/>
          <w:sz w:val="22"/>
          <w:szCs w:val="22"/>
        </w:rPr>
        <w:t xml:space="preserve"> Scottish Government will also present on funding.</w:t>
      </w:r>
    </w:p>
    <w:p w14:paraId="0BD5628F" w14:textId="77777777" w:rsidR="008044AC" w:rsidRPr="00E05DA2" w:rsidRDefault="008044AC" w:rsidP="00AD42A6">
      <w:pPr>
        <w:pStyle w:val="BodyText"/>
        <w:spacing w:after="0" w:line="240" w:lineRule="auto"/>
        <w:rPr>
          <w:rFonts w:asciiTheme="minorHAnsi" w:eastAsia="Arial Nova" w:hAnsiTheme="minorHAnsi" w:cstheme="minorHAnsi"/>
          <w:color w:val="auto"/>
          <w:sz w:val="22"/>
          <w:szCs w:val="22"/>
        </w:rPr>
      </w:pPr>
    </w:p>
    <w:p w14:paraId="7A5E29FB" w14:textId="23CF3AE0" w:rsidR="008044AC" w:rsidRPr="00E05DA2" w:rsidRDefault="009742D0"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Series of workshops have taken place as part of consultation process for Scottish Government on what a Feminist Foreign Policy will look like.</w:t>
      </w:r>
      <w:r w:rsidR="00AE6E9C" w:rsidRPr="00E05DA2">
        <w:rPr>
          <w:rFonts w:asciiTheme="minorHAnsi" w:eastAsia="Arial Nova" w:hAnsiTheme="minorHAnsi" w:cstheme="minorHAnsi"/>
          <w:color w:val="auto"/>
          <w:sz w:val="22"/>
          <w:szCs w:val="22"/>
        </w:rPr>
        <w:t xml:space="preserve"> Organised by Alliance and Global Affairs Council.</w:t>
      </w:r>
      <w:r w:rsidR="00477EAB" w:rsidRPr="00E05DA2">
        <w:rPr>
          <w:rFonts w:asciiTheme="minorHAnsi" w:eastAsia="Arial Nova" w:hAnsiTheme="minorHAnsi" w:cstheme="minorHAnsi"/>
          <w:color w:val="auto"/>
          <w:sz w:val="22"/>
          <w:szCs w:val="22"/>
        </w:rPr>
        <w:t xml:space="preserve"> Online workshops included</w:t>
      </w:r>
      <w:r w:rsidRPr="00E05DA2">
        <w:rPr>
          <w:rFonts w:asciiTheme="minorHAnsi" w:eastAsia="Arial Nova" w:hAnsiTheme="minorHAnsi" w:cstheme="minorHAnsi"/>
          <w:color w:val="auto"/>
          <w:sz w:val="22"/>
          <w:szCs w:val="22"/>
        </w:rPr>
        <w:t xml:space="preserve"> global south representative</w:t>
      </w:r>
      <w:r w:rsidR="00477EAB" w:rsidRPr="00E05DA2">
        <w:rPr>
          <w:rFonts w:asciiTheme="minorHAnsi" w:eastAsia="Arial Nova" w:hAnsiTheme="minorHAnsi" w:cstheme="minorHAnsi"/>
          <w:color w:val="auto"/>
          <w:sz w:val="22"/>
          <w:szCs w:val="22"/>
        </w:rPr>
        <w:t>s</w:t>
      </w:r>
      <w:r w:rsidRPr="00E05DA2">
        <w:rPr>
          <w:rFonts w:asciiTheme="minorHAnsi" w:eastAsia="Arial Nova" w:hAnsiTheme="minorHAnsi" w:cstheme="minorHAnsi"/>
          <w:color w:val="auto"/>
          <w:sz w:val="22"/>
          <w:szCs w:val="22"/>
        </w:rPr>
        <w:t>.</w:t>
      </w:r>
    </w:p>
    <w:p w14:paraId="27025E32" w14:textId="77777777" w:rsidR="00E05DA2" w:rsidRPr="00E05DA2" w:rsidRDefault="00E05DA2" w:rsidP="00AD42A6">
      <w:pPr>
        <w:pStyle w:val="BodyText"/>
        <w:spacing w:after="0" w:line="240" w:lineRule="auto"/>
        <w:rPr>
          <w:rFonts w:asciiTheme="minorHAnsi" w:eastAsia="Arial Nova" w:hAnsiTheme="minorHAnsi" w:cstheme="minorHAnsi"/>
          <w:color w:val="auto"/>
          <w:sz w:val="22"/>
          <w:szCs w:val="22"/>
        </w:rPr>
      </w:pPr>
    </w:p>
    <w:p w14:paraId="7219F28A" w14:textId="282177EC" w:rsidR="00BF278F" w:rsidRPr="00E05DA2" w:rsidRDefault="009742D0" w:rsidP="00AD42A6">
      <w:pPr>
        <w:pStyle w:val="BodyText"/>
        <w:spacing w:after="0" w:line="240" w:lineRule="auto"/>
        <w:rPr>
          <w:rStyle w:val="Hyperlink"/>
          <w:rFonts w:asciiTheme="minorHAnsi" w:hAnsiTheme="minorHAnsi" w:cstheme="minorHAnsi"/>
          <w:color w:val="auto"/>
          <w:sz w:val="22"/>
          <w:szCs w:val="22"/>
        </w:rPr>
      </w:pPr>
      <w:r w:rsidRPr="00E05DA2">
        <w:rPr>
          <w:rFonts w:asciiTheme="minorHAnsi" w:eastAsia="Arial Nova" w:hAnsiTheme="minorHAnsi" w:cstheme="minorHAnsi"/>
          <w:color w:val="auto"/>
          <w:sz w:val="22"/>
          <w:szCs w:val="22"/>
        </w:rPr>
        <w:t>Call for responses for Alliance members survey to feed in to future planning</w:t>
      </w:r>
      <w:r w:rsidR="00E7575A" w:rsidRPr="00E05DA2">
        <w:rPr>
          <w:rFonts w:asciiTheme="minorHAnsi" w:eastAsia="Arial Nova" w:hAnsiTheme="minorHAnsi" w:cstheme="minorHAnsi"/>
          <w:color w:val="auto"/>
          <w:sz w:val="22"/>
          <w:szCs w:val="22"/>
        </w:rPr>
        <w:t xml:space="preserve">: </w:t>
      </w:r>
      <w:hyperlink r:id="rId12" w:history="1">
        <w:r w:rsidR="00E7575A" w:rsidRPr="00E05DA2">
          <w:rPr>
            <w:rStyle w:val="Hyperlink"/>
            <w:rFonts w:asciiTheme="minorHAnsi" w:hAnsiTheme="minorHAnsi" w:cstheme="minorHAnsi"/>
            <w:color w:val="auto"/>
            <w:sz w:val="22"/>
            <w:szCs w:val="22"/>
          </w:rPr>
          <w:t>Alliance Annual Member Feedback Survey (surveymonkey.co.uk)</w:t>
        </w:r>
      </w:hyperlink>
    </w:p>
    <w:p w14:paraId="75338707" w14:textId="77777777" w:rsidR="00E05DA2" w:rsidRPr="00E05DA2" w:rsidRDefault="00E05DA2" w:rsidP="00AD42A6">
      <w:pPr>
        <w:pStyle w:val="BodyText"/>
        <w:spacing w:after="0" w:line="240" w:lineRule="auto"/>
        <w:rPr>
          <w:rFonts w:asciiTheme="minorHAnsi" w:eastAsia="Arial Nova" w:hAnsiTheme="minorHAnsi" w:cstheme="minorHAnsi"/>
          <w:color w:val="auto"/>
          <w:sz w:val="22"/>
          <w:szCs w:val="22"/>
        </w:rPr>
      </w:pPr>
    </w:p>
    <w:p w14:paraId="3E2AFB58" w14:textId="20E46641" w:rsidR="00BF278F" w:rsidRPr="00E05DA2" w:rsidRDefault="00BF278F" w:rsidP="00AD42A6">
      <w:pPr>
        <w:pStyle w:val="BodyText"/>
        <w:spacing w:after="0" w:line="240" w:lineRule="auto"/>
        <w:rPr>
          <w:rFonts w:asciiTheme="minorHAnsi" w:eastAsia="Arial Nova" w:hAnsiTheme="minorHAnsi" w:cstheme="minorHAnsi"/>
          <w:color w:val="auto"/>
          <w:sz w:val="22"/>
          <w:szCs w:val="22"/>
        </w:rPr>
      </w:pPr>
      <w:r w:rsidRPr="00E05DA2">
        <w:rPr>
          <w:rFonts w:asciiTheme="minorHAnsi" w:eastAsia="Arial Nova" w:hAnsiTheme="minorHAnsi" w:cstheme="minorHAnsi"/>
          <w:color w:val="auto"/>
          <w:sz w:val="22"/>
          <w:szCs w:val="22"/>
        </w:rPr>
        <w:t xml:space="preserve">Louise asked if anyone was responding to the energy strategy and just transition plan and if they could </w:t>
      </w:r>
      <w:r w:rsidR="00664A3C" w:rsidRPr="00E05DA2">
        <w:rPr>
          <w:rFonts w:asciiTheme="minorHAnsi" w:eastAsia="Arial Nova" w:hAnsiTheme="minorHAnsi" w:cstheme="minorHAnsi"/>
          <w:color w:val="auto"/>
          <w:sz w:val="22"/>
          <w:szCs w:val="22"/>
        </w:rPr>
        <w:t>contribute to an Alliance response.</w:t>
      </w:r>
    </w:p>
    <w:p w14:paraId="6919D4B9" w14:textId="77777777" w:rsidR="00AA5C87" w:rsidRPr="00E05DA2" w:rsidRDefault="00AA5C87" w:rsidP="00AD42A6">
      <w:pPr>
        <w:pStyle w:val="BodyText"/>
        <w:spacing w:after="0" w:line="240" w:lineRule="auto"/>
        <w:rPr>
          <w:rFonts w:asciiTheme="minorHAnsi" w:eastAsia="Arial Nova" w:hAnsiTheme="minorHAnsi" w:cstheme="minorHAnsi"/>
          <w:b/>
          <w:bCs/>
          <w:color w:val="auto"/>
          <w:sz w:val="22"/>
          <w:szCs w:val="22"/>
        </w:rPr>
      </w:pPr>
    </w:p>
    <w:p w14:paraId="29C93391" w14:textId="5277B486" w:rsidR="00176CFE" w:rsidRPr="00E05DA2" w:rsidRDefault="003E7A25" w:rsidP="00AD42A6">
      <w:pPr>
        <w:pStyle w:val="ListParagraph"/>
        <w:numPr>
          <w:ilvl w:val="0"/>
          <w:numId w:val="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b/>
          <w:bCs/>
          <w:color w:val="auto"/>
          <w:sz w:val="22"/>
          <w:szCs w:val="22"/>
        </w:rPr>
        <w:t>Horizon scanning &amp; info sharing</w:t>
      </w:r>
      <w:r w:rsidRPr="00E05DA2">
        <w:rPr>
          <w:rFonts w:asciiTheme="minorHAnsi" w:eastAsia="Times New Roman" w:hAnsiTheme="minorHAnsi" w:cstheme="minorHAnsi"/>
          <w:color w:val="auto"/>
          <w:sz w:val="22"/>
          <w:szCs w:val="22"/>
        </w:rPr>
        <w:t xml:space="preserve"> </w:t>
      </w:r>
    </w:p>
    <w:p w14:paraId="2E295BC7" w14:textId="0A965752" w:rsidR="005520F2" w:rsidRDefault="00403293"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Jo reported that she had been in Scotland meeting with </w:t>
      </w:r>
      <w:r w:rsidRPr="00E05DA2">
        <w:rPr>
          <w:rFonts w:asciiTheme="minorHAnsi" w:eastAsia="Times New Roman" w:hAnsiTheme="minorHAnsi" w:cstheme="minorHAnsi"/>
          <w:color w:val="auto"/>
          <w:sz w:val="22"/>
          <w:szCs w:val="22"/>
        </w:rPr>
        <w:t>SG re W</w:t>
      </w:r>
      <w:r w:rsidRPr="00E05DA2">
        <w:rPr>
          <w:rFonts w:asciiTheme="minorHAnsi" w:eastAsia="Times New Roman" w:hAnsiTheme="minorHAnsi" w:cstheme="minorHAnsi"/>
          <w:color w:val="auto"/>
          <w:sz w:val="22"/>
          <w:szCs w:val="22"/>
        </w:rPr>
        <w:t xml:space="preserve">ellbeing &amp; </w:t>
      </w:r>
      <w:r w:rsidRPr="00E05DA2">
        <w:rPr>
          <w:rFonts w:asciiTheme="minorHAnsi" w:eastAsia="Times New Roman" w:hAnsiTheme="minorHAnsi" w:cstheme="minorHAnsi"/>
          <w:color w:val="auto"/>
          <w:sz w:val="22"/>
          <w:szCs w:val="22"/>
        </w:rPr>
        <w:t>S</w:t>
      </w:r>
      <w:r w:rsidRPr="00E05DA2">
        <w:rPr>
          <w:rFonts w:asciiTheme="minorHAnsi" w:eastAsia="Times New Roman" w:hAnsiTheme="minorHAnsi" w:cstheme="minorHAnsi"/>
          <w:color w:val="auto"/>
          <w:sz w:val="22"/>
          <w:szCs w:val="22"/>
        </w:rPr>
        <w:t xml:space="preserve">ustainable </w:t>
      </w:r>
      <w:r w:rsidRPr="00E05DA2">
        <w:rPr>
          <w:rFonts w:asciiTheme="minorHAnsi" w:eastAsia="Times New Roman" w:hAnsiTheme="minorHAnsi" w:cstheme="minorHAnsi"/>
          <w:color w:val="auto"/>
          <w:sz w:val="22"/>
          <w:szCs w:val="22"/>
        </w:rPr>
        <w:t>D</w:t>
      </w:r>
      <w:r w:rsidRPr="00E05DA2">
        <w:rPr>
          <w:rFonts w:asciiTheme="minorHAnsi" w:eastAsia="Times New Roman" w:hAnsiTheme="minorHAnsi" w:cstheme="minorHAnsi"/>
          <w:color w:val="auto"/>
          <w:sz w:val="22"/>
          <w:szCs w:val="22"/>
        </w:rPr>
        <w:t>evelopment</w:t>
      </w:r>
      <w:r w:rsidRPr="00E05DA2">
        <w:rPr>
          <w:rFonts w:asciiTheme="minorHAnsi" w:eastAsia="Times New Roman" w:hAnsiTheme="minorHAnsi" w:cstheme="minorHAnsi"/>
          <w:color w:val="auto"/>
          <w:sz w:val="22"/>
          <w:szCs w:val="22"/>
        </w:rPr>
        <w:t xml:space="preserve"> and funding for gender equality</w:t>
      </w:r>
      <w:r w:rsidRPr="00E05DA2">
        <w:rPr>
          <w:rFonts w:asciiTheme="minorHAnsi" w:eastAsia="Times New Roman" w:hAnsiTheme="minorHAnsi" w:cstheme="minorHAnsi"/>
          <w:color w:val="auto"/>
          <w:sz w:val="22"/>
          <w:szCs w:val="22"/>
        </w:rPr>
        <w:t>;</w:t>
      </w:r>
      <w:r w:rsidRPr="00E05DA2">
        <w:rPr>
          <w:rFonts w:asciiTheme="minorHAnsi" w:eastAsia="Times New Roman" w:hAnsiTheme="minorHAnsi" w:cstheme="minorHAnsi"/>
          <w:color w:val="auto"/>
          <w:sz w:val="22"/>
          <w:szCs w:val="22"/>
        </w:rPr>
        <w:t xml:space="preserve"> Alasdair Allan</w:t>
      </w:r>
      <w:r w:rsidRPr="00E05DA2">
        <w:rPr>
          <w:rFonts w:asciiTheme="minorHAnsi" w:eastAsia="Times New Roman" w:hAnsiTheme="minorHAnsi" w:cstheme="minorHAnsi"/>
          <w:color w:val="auto"/>
          <w:sz w:val="22"/>
          <w:szCs w:val="22"/>
        </w:rPr>
        <w:t xml:space="preserve"> MSP</w:t>
      </w:r>
      <w:r w:rsidRPr="00E05DA2">
        <w:rPr>
          <w:rFonts w:asciiTheme="minorHAnsi" w:eastAsia="Times New Roman" w:hAnsiTheme="minorHAnsi" w:cstheme="minorHAnsi"/>
          <w:color w:val="auto"/>
          <w:sz w:val="22"/>
          <w:szCs w:val="22"/>
        </w:rPr>
        <w:t xml:space="preserve"> re research on Malawi and </w:t>
      </w:r>
      <w:r w:rsidRPr="00E05DA2">
        <w:rPr>
          <w:rFonts w:asciiTheme="minorHAnsi" w:eastAsia="Times New Roman" w:hAnsiTheme="minorHAnsi" w:cstheme="minorHAnsi"/>
          <w:color w:val="auto"/>
          <w:sz w:val="22"/>
          <w:szCs w:val="22"/>
        </w:rPr>
        <w:t>feminist</w:t>
      </w:r>
      <w:r w:rsidRPr="00E05DA2">
        <w:rPr>
          <w:rFonts w:asciiTheme="minorHAnsi" w:eastAsia="Times New Roman" w:hAnsiTheme="minorHAnsi" w:cstheme="minorHAnsi"/>
          <w:color w:val="auto"/>
          <w:sz w:val="22"/>
          <w:szCs w:val="22"/>
        </w:rPr>
        <w:t xml:space="preserve"> wellbeing economy</w:t>
      </w:r>
      <w:r w:rsidR="00E116DB" w:rsidRPr="00E05DA2">
        <w:rPr>
          <w:rFonts w:asciiTheme="minorHAnsi" w:eastAsia="Times New Roman" w:hAnsiTheme="minorHAnsi" w:cstheme="minorHAnsi"/>
          <w:color w:val="auto"/>
          <w:sz w:val="22"/>
          <w:szCs w:val="22"/>
        </w:rPr>
        <w:t xml:space="preserve">; and </w:t>
      </w:r>
      <w:r w:rsidRPr="00E05DA2">
        <w:rPr>
          <w:rFonts w:asciiTheme="minorHAnsi" w:eastAsia="Times New Roman" w:hAnsiTheme="minorHAnsi" w:cstheme="minorHAnsi"/>
          <w:color w:val="auto"/>
          <w:sz w:val="22"/>
          <w:szCs w:val="22"/>
        </w:rPr>
        <w:t xml:space="preserve">SMP </w:t>
      </w:r>
      <w:r w:rsidR="00E116DB" w:rsidRPr="00E05DA2">
        <w:rPr>
          <w:rFonts w:asciiTheme="minorHAnsi" w:eastAsia="Times New Roman" w:hAnsiTheme="minorHAnsi" w:cstheme="minorHAnsi"/>
          <w:color w:val="auto"/>
          <w:sz w:val="22"/>
          <w:szCs w:val="22"/>
        </w:rPr>
        <w:t>&amp;</w:t>
      </w:r>
      <w:r w:rsidRPr="00E05DA2">
        <w:rPr>
          <w:rFonts w:asciiTheme="minorHAnsi" w:eastAsia="Times New Roman" w:hAnsiTheme="minorHAnsi" w:cstheme="minorHAnsi"/>
          <w:color w:val="auto"/>
          <w:sz w:val="22"/>
          <w:szCs w:val="22"/>
        </w:rPr>
        <w:t xml:space="preserve"> WEALL Scotland</w:t>
      </w:r>
      <w:r w:rsidR="00E116DB" w:rsidRPr="00E05DA2">
        <w:rPr>
          <w:rFonts w:asciiTheme="minorHAnsi" w:eastAsia="Times New Roman" w:hAnsiTheme="minorHAnsi" w:cstheme="minorHAnsi"/>
          <w:color w:val="auto"/>
          <w:sz w:val="22"/>
          <w:szCs w:val="22"/>
        </w:rPr>
        <w:t>.</w:t>
      </w:r>
    </w:p>
    <w:p w14:paraId="55FB042B" w14:textId="77777777" w:rsidR="00E05DA2" w:rsidRPr="00E05DA2" w:rsidRDefault="00E05DA2" w:rsidP="00AD42A6">
      <w:pPr>
        <w:pStyle w:val="BodyText"/>
        <w:spacing w:after="0" w:line="240" w:lineRule="auto"/>
      </w:pPr>
    </w:p>
    <w:p w14:paraId="3577ABE9" w14:textId="45CDEEC8" w:rsidR="001405F4" w:rsidRDefault="001405F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Ben said SCIAF are waiting for an outcome on the Climate Just Communities bid.</w:t>
      </w:r>
    </w:p>
    <w:p w14:paraId="1F4CB808" w14:textId="77777777" w:rsidR="00E05DA2" w:rsidRPr="00E05DA2" w:rsidRDefault="00E05DA2" w:rsidP="00AD42A6">
      <w:pPr>
        <w:pStyle w:val="BodyText"/>
        <w:spacing w:after="0" w:line="240" w:lineRule="auto"/>
        <w:rPr>
          <w:rFonts w:asciiTheme="minorHAnsi" w:hAnsiTheme="minorHAnsi" w:cstheme="minorHAnsi"/>
          <w:color w:val="auto"/>
          <w:sz w:val="22"/>
          <w:szCs w:val="22"/>
        </w:rPr>
      </w:pPr>
    </w:p>
    <w:p w14:paraId="7BEE403E" w14:textId="0EAA2E1D" w:rsidR="001405F4" w:rsidRDefault="001405F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Ben asked if anyone knew why Conservative MSPs were asking parliamentary questions about the Climate Justice Fund. He asked what activities were planned regarding the SNP leadership election.</w:t>
      </w:r>
      <w:r w:rsidRPr="00E05DA2">
        <w:rPr>
          <w:rFonts w:asciiTheme="minorHAnsi" w:hAnsiTheme="minorHAnsi" w:cstheme="minorHAnsi"/>
          <w:color w:val="auto"/>
          <w:sz w:val="22"/>
          <w:szCs w:val="22"/>
        </w:rPr>
        <w:t xml:space="preserve"> Ben also mention</w:t>
      </w:r>
      <w:r w:rsidR="00020824" w:rsidRPr="00E05DA2">
        <w:rPr>
          <w:rFonts w:asciiTheme="minorHAnsi" w:hAnsiTheme="minorHAnsi" w:cstheme="minorHAnsi"/>
          <w:color w:val="auto"/>
          <w:sz w:val="22"/>
          <w:szCs w:val="22"/>
        </w:rPr>
        <w:t>ed</w:t>
      </w:r>
      <w:r w:rsidRPr="00E05DA2">
        <w:rPr>
          <w:rFonts w:asciiTheme="minorHAnsi" w:hAnsiTheme="minorHAnsi" w:cstheme="minorHAnsi"/>
          <w:color w:val="auto"/>
          <w:sz w:val="22"/>
          <w:szCs w:val="22"/>
        </w:rPr>
        <w:t xml:space="preserve"> the SG meeting on </w:t>
      </w:r>
      <w:r w:rsidR="00020824" w:rsidRPr="00E05DA2">
        <w:rPr>
          <w:rFonts w:asciiTheme="minorHAnsi" w:hAnsiTheme="minorHAnsi" w:cstheme="minorHAnsi"/>
          <w:color w:val="auto"/>
          <w:sz w:val="22"/>
          <w:szCs w:val="22"/>
        </w:rPr>
        <w:t>non-economic loss and damage taking place that week.</w:t>
      </w:r>
    </w:p>
    <w:p w14:paraId="00D60AF5" w14:textId="77777777" w:rsidR="00E05DA2" w:rsidRPr="00E05DA2" w:rsidRDefault="00E05DA2" w:rsidP="00AD42A6">
      <w:pPr>
        <w:pStyle w:val="BodyText"/>
        <w:spacing w:after="0" w:line="240" w:lineRule="auto"/>
        <w:rPr>
          <w:rFonts w:asciiTheme="minorHAnsi" w:hAnsiTheme="minorHAnsi" w:cstheme="minorHAnsi"/>
          <w:color w:val="auto"/>
          <w:sz w:val="22"/>
          <w:szCs w:val="22"/>
        </w:rPr>
      </w:pPr>
    </w:p>
    <w:p w14:paraId="416A3006" w14:textId="77777777" w:rsidR="001405F4" w:rsidRDefault="001405F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Louise said she would be working with SCCS on a ‘first 100 days’ response to the election. There is also the opportunity to draw content from the political leadership session at the Alliance conference.</w:t>
      </w:r>
    </w:p>
    <w:p w14:paraId="72281FEB" w14:textId="77777777" w:rsidR="00E05DA2" w:rsidRPr="00E05DA2" w:rsidRDefault="00E05DA2" w:rsidP="00AD42A6">
      <w:pPr>
        <w:pStyle w:val="BodyText"/>
        <w:spacing w:after="0" w:line="240" w:lineRule="auto"/>
        <w:rPr>
          <w:rFonts w:asciiTheme="minorHAnsi" w:hAnsiTheme="minorHAnsi" w:cstheme="minorHAnsi"/>
          <w:color w:val="auto"/>
          <w:sz w:val="22"/>
          <w:szCs w:val="22"/>
        </w:rPr>
      </w:pPr>
    </w:p>
    <w:p w14:paraId="3DA9EC99" w14:textId="60B66EAF" w:rsidR="00E116DB" w:rsidRDefault="001405F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Chris suggested proposing questions at any hustings</w:t>
      </w:r>
      <w:r w:rsidR="005A6D73" w:rsidRPr="00E05DA2">
        <w:rPr>
          <w:rFonts w:asciiTheme="minorHAnsi" w:hAnsiTheme="minorHAnsi" w:cstheme="minorHAnsi"/>
          <w:color w:val="auto"/>
          <w:sz w:val="22"/>
          <w:szCs w:val="22"/>
        </w:rPr>
        <w:t xml:space="preserve"> and the Alliance being open to opportunities to raise international development issues</w:t>
      </w:r>
      <w:r w:rsidRPr="00E05DA2">
        <w:rPr>
          <w:rFonts w:asciiTheme="minorHAnsi" w:hAnsiTheme="minorHAnsi" w:cstheme="minorHAnsi"/>
          <w:color w:val="auto"/>
          <w:sz w:val="22"/>
          <w:szCs w:val="22"/>
        </w:rPr>
        <w:t>.</w:t>
      </w:r>
    </w:p>
    <w:p w14:paraId="0438A66E" w14:textId="77777777" w:rsidR="00E05DA2" w:rsidRPr="00E05DA2" w:rsidRDefault="00E05DA2" w:rsidP="00AD42A6">
      <w:pPr>
        <w:pStyle w:val="BodyText"/>
        <w:spacing w:after="0" w:line="240" w:lineRule="auto"/>
        <w:rPr>
          <w:rFonts w:asciiTheme="minorHAnsi" w:hAnsiTheme="minorHAnsi" w:cstheme="minorHAnsi"/>
          <w:color w:val="auto"/>
          <w:sz w:val="22"/>
          <w:szCs w:val="22"/>
        </w:rPr>
      </w:pPr>
    </w:p>
    <w:p w14:paraId="28CBF11A" w14:textId="10051DFB" w:rsidR="003E7A25" w:rsidRPr="00E05DA2" w:rsidRDefault="003E7A25" w:rsidP="00AD42A6">
      <w:pPr>
        <w:pStyle w:val="ListParagraph"/>
        <w:numPr>
          <w:ilvl w:val="0"/>
          <w:numId w:val="1"/>
        </w:numPr>
        <w:spacing w:line="240" w:lineRule="auto"/>
        <w:contextualSpacing w:val="0"/>
        <w:rPr>
          <w:rFonts w:asciiTheme="minorHAnsi" w:eastAsia="Times New Roman" w:hAnsiTheme="minorHAnsi" w:cstheme="minorHAnsi"/>
          <w:color w:val="auto"/>
          <w:sz w:val="22"/>
          <w:szCs w:val="22"/>
        </w:rPr>
      </w:pPr>
      <w:r w:rsidRPr="00E05DA2">
        <w:rPr>
          <w:rFonts w:asciiTheme="minorHAnsi" w:eastAsia="Times New Roman" w:hAnsiTheme="minorHAnsi" w:cstheme="minorHAnsi"/>
          <w:b/>
          <w:bCs/>
          <w:color w:val="auto"/>
          <w:sz w:val="22"/>
          <w:szCs w:val="22"/>
        </w:rPr>
        <w:t>Decolonisation and anti-racism</w:t>
      </w:r>
      <w:r w:rsidRPr="00E05DA2">
        <w:rPr>
          <w:rFonts w:asciiTheme="minorHAnsi" w:eastAsia="Times New Roman" w:hAnsiTheme="minorHAnsi" w:cstheme="minorHAnsi"/>
          <w:color w:val="auto"/>
          <w:sz w:val="22"/>
          <w:szCs w:val="22"/>
        </w:rPr>
        <w:t xml:space="preserve"> </w:t>
      </w:r>
    </w:p>
    <w:p w14:paraId="2F9AC635" w14:textId="1F9460FB" w:rsidR="003731F6" w:rsidRDefault="003731F6"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Dorcas reported that </w:t>
      </w:r>
      <w:r w:rsidR="00031A4C">
        <w:rPr>
          <w:rFonts w:asciiTheme="minorHAnsi" w:eastAsia="Times New Roman" w:hAnsiTheme="minorHAnsi" w:cstheme="minorHAnsi"/>
          <w:color w:val="auto"/>
          <w:sz w:val="22"/>
          <w:szCs w:val="22"/>
        </w:rPr>
        <w:t>W</w:t>
      </w:r>
      <w:r w:rsidRPr="00E05DA2">
        <w:rPr>
          <w:rFonts w:asciiTheme="minorHAnsi" w:eastAsia="Times New Roman" w:hAnsiTheme="minorHAnsi" w:cstheme="minorHAnsi"/>
          <w:color w:val="auto"/>
          <w:sz w:val="22"/>
          <w:szCs w:val="22"/>
        </w:rPr>
        <w:t xml:space="preserve">ater </w:t>
      </w:r>
      <w:r w:rsidR="00031A4C">
        <w:rPr>
          <w:rFonts w:asciiTheme="minorHAnsi" w:eastAsia="Times New Roman" w:hAnsiTheme="minorHAnsi" w:cstheme="minorHAnsi"/>
          <w:color w:val="auto"/>
          <w:sz w:val="22"/>
          <w:szCs w:val="22"/>
        </w:rPr>
        <w:t>W</w:t>
      </w:r>
      <w:r w:rsidRPr="00E05DA2">
        <w:rPr>
          <w:rFonts w:asciiTheme="minorHAnsi" w:eastAsia="Times New Roman" w:hAnsiTheme="minorHAnsi" w:cstheme="minorHAnsi"/>
          <w:color w:val="auto"/>
          <w:sz w:val="22"/>
          <w:szCs w:val="22"/>
        </w:rPr>
        <w:t>itness are working on a ‘decolonisation of aid’ paper and will share with the committee.</w:t>
      </w:r>
    </w:p>
    <w:p w14:paraId="497A43AD" w14:textId="77777777" w:rsidR="00E05DA2" w:rsidRPr="00E05DA2" w:rsidRDefault="00E05DA2" w:rsidP="00AD42A6">
      <w:pPr>
        <w:pStyle w:val="BodyText"/>
        <w:spacing w:after="0" w:line="240" w:lineRule="auto"/>
      </w:pPr>
    </w:p>
    <w:p w14:paraId="526C7705" w14:textId="450B77A7" w:rsidR="003E7A25" w:rsidRDefault="003731F6"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Chrissie </w:t>
      </w:r>
      <w:r w:rsidR="004107DA" w:rsidRPr="00E05DA2">
        <w:rPr>
          <w:rFonts w:asciiTheme="minorHAnsi" w:hAnsiTheme="minorHAnsi" w:cstheme="minorHAnsi"/>
          <w:color w:val="auto"/>
          <w:sz w:val="22"/>
          <w:szCs w:val="22"/>
        </w:rPr>
        <w:t xml:space="preserve">said Corra have started a research project looking into the </w:t>
      </w:r>
      <w:r w:rsidR="002E534A" w:rsidRPr="00E05DA2">
        <w:rPr>
          <w:rFonts w:asciiTheme="minorHAnsi" w:hAnsiTheme="minorHAnsi" w:cstheme="minorHAnsi"/>
          <w:color w:val="auto"/>
          <w:sz w:val="22"/>
          <w:szCs w:val="22"/>
        </w:rPr>
        <w:t>origins of Corra’s wealth and potential links to historical and colonial exploitation.</w:t>
      </w:r>
      <w:r w:rsidR="005F6EEB">
        <w:rPr>
          <w:rFonts w:asciiTheme="minorHAnsi" w:hAnsiTheme="minorHAnsi" w:cstheme="minorHAnsi"/>
          <w:color w:val="auto"/>
          <w:sz w:val="22"/>
          <w:szCs w:val="22"/>
        </w:rPr>
        <w:t xml:space="preserve"> They are c</w:t>
      </w:r>
      <w:r w:rsidR="002E534A" w:rsidRPr="00E05DA2">
        <w:rPr>
          <w:rFonts w:asciiTheme="minorHAnsi" w:hAnsiTheme="minorHAnsi" w:cstheme="minorHAnsi"/>
          <w:color w:val="auto"/>
          <w:sz w:val="22"/>
          <w:szCs w:val="22"/>
        </w:rPr>
        <w:t>ommitted to publishing a summary, likely in the summer.</w:t>
      </w:r>
    </w:p>
    <w:p w14:paraId="0AC4F582" w14:textId="77777777" w:rsidR="005F6EEB" w:rsidRPr="00E05DA2" w:rsidRDefault="005F6EEB" w:rsidP="00AD42A6">
      <w:pPr>
        <w:pStyle w:val="BodyText"/>
        <w:spacing w:after="0" w:line="240" w:lineRule="auto"/>
        <w:rPr>
          <w:rFonts w:asciiTheme="minorHAnsi" w:hAnsiTheme="minorHAnsi" w:cstheme="minorHAnsi"/>
          <w:color w:val="auto"/>
          <w:sz w:val="22"/>
          <w:szCs w:val="22"/>
        </w:rPr>
      </w:pPr>
    </w:p>
    <w:p w14:paraId="69A54B98" w14:textId="52CA5557" w:rsidR="00DC6DD4" w:rsidRDefault="00DC6DD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Lewis reported that Oxfam</w:t>
      </w:r>
      <w:r w:rsidR="00686D8F" w:rsidRPr="00E05DA2">
        <w:rPr>
          <w:rFonts w:asciiTheme="minorHAnsi" w:hAnsiTheme="minorHAnsi" w:cstheme="minorHAnsi"/>
          <w:color w:val="auto"/>
          <w:sz w:val="22"/>
          <w:szCs w:val="22"/>
        </w:rPr>
        <w:t xml:space="preserve"> are about to publish a racial justice framework </w:t>
      </w:r>
      <w:r w:rsidR="00CE1043" w:rsidRPr="00E05DA2">
        <w:rPr>
          <w:rFonts w:asciiTheme="minorHAnsi" w:hAnsiTheme="minorHAnsi" w:cstheme="minorHAnsi"/>
          <w:color w:val="auto"/>
          <w:sz w:val="22"/>
          <w:szCs w:val="22"/>
        </w:rPr>
        <w:t>and will share with the committee.</w:t>
      </w:r>
      <w:r w:rsidR="003C1EA0" w:rsidRPr="00E05DA2">
        <w:rPr>
          <w:rFonts w:asciiTheme="minorHAnsi" w:hAnsiTheme="minorHAnsi" w:cstheme="minorHAnsi"/>
          <w:color w:val="auto"/>
          <w:sz w:val="22"/>
          <w:szCs w:val="22"/>
        </w:rPr>
        <w:t xml:space="preserve"> He also had extensive training on reparations </w:t>
      </w:r>
      <w:r w:rsidR="00F3479D" w:rsidRPr="00E05DA2">
        <w:rPr>
          <w:rFonts w:asciiTheme="minorHAnsi" w:hAnsiTheme="minorHAnsi" w:cstheme="minorHAnsi"/>
          <w:color w:val="auto"/>
          <w:sz w:val="22"/>
          <w:szCs w:val="22"/>
        </w:rPr>
        <w:t xml:space="preserve">which was challenging, and cautioned against </w:t>
      </w:r>
      <w:r w:rsidR="00B956DF" w:rsidRPr="00E05DA2">
        <w:rPr>
          <w:rFonts w:asciiTheme="minorHAnsi" w:hAnsiTheme="minorHAnsi" w:cstheme="minorHAnsi"/>
          <w:color w:val="auto"/>
          <w:sz w:val="22"/>
          <w:szCs w:val="22"/>
        </w:rPr>
        <w:t>the proposed reparations paper without involving those</w:t>
      </w:r>
      <w:r w:rsidR="00996458" w:rsidRPr="00E05DA2">
        <w:rPr>
          <w:rFonts w:asciiTheme="minorHAnsi" w:hAnsiTheme="minorHAnsi" w:cstheme="minorHAnsi"/>
          <w:color w:val="auto"/>
          <w:sz w:val="22"/>
          <w:szCs w:val="22"/>
        </w:rPr>
        <w:t xml:space="preserve"> affected. He offered to share further reflections on the </w:t>
      </w:r>
      <w:r w:rsidR="005F6EEB">
        <w:rPr>
          <w:rFonts w:asciiTheme="minorHAnsi" w:hAnsiTheme="minorHAnsi" w:cstheme="minorHAnsi"/>
          <w:color w:val="auto"/>
          <w:sz w:val="22"/>
          <w:szCs w:val="22"/>
        </w:rPr>
        <w:t>training</w:t>
      </w:r>
      <w:r w:rsidR="00996458" w:rsidRPr="00E05DA2">
        <w:rPr>
          <w:rFonts w:asciiTheme="minorHAnsi" w:hAnsiTheme="minorHAnsi" w:cstheme="minorHAnsi"/>
          <w:color w:val="auto"/>
          <w:sz w:val="22"/>
          <w:szCs w:val="22"/>
        </w:rPr>
        <w:t>.</w:t>
      </w:r>
    </w:p>
    <w:p w14:paraId="2930F078" w14:textId="77777777" w:rsidR="00E05DA2" w:rsidRPr="00E05DA2" w:rsidRDefault="00E05DA2" w:rsidP="00AD42A6">
      <w:pPr>
        <w:pStyle w:val="BodyText"/>
        <w:spacing w:after="0" w:line="240" w:lineRule="auto"/>
        <w:rPr>
          <w:rFonts w:asciiTheme="minorHAnsi" w:hAnsiTheme="minorHAnsi" w:cstheme="minorHAnsi"/>
          <w:color w:val="auto"/>
          <w:sz w:val="22"/>
          <w:szCs w:val="22"/>
        </w:rPr>
      </w:pPr>
    </w:p>
    <w:p w14:paraId="64EB8F9A" w14:textId="4FA8DA78" w:rsidR="003E1A3C" w:rsidRDefault="00162EBF" w:rsidP="00AD42A6">
      <w:pPr>
        <w:spacing w:line="240" w:lineRule="auto"/>
        <w:rPr>
          <w:rFonts w:asciiTheme="minorHAnsi" w:eastAsia="Times New Roman" w:hAnsiTheme="minorHAnsi" w:cstheme="minorHAnsi"/>
          <w:color w:val="auto"/>
          <w:sz w:val="22"/>
          <w:szCs w:val="22"/>
        </w:rPr>
      </w:pPr>
      <w:r w:rsidRPr="00E05DA2">
        <w:rPr>
          <w:rFonts w:asciiTheme="minorHAnsi" w:hAnsiTheme="minorHAnsi" w:cstheme="minorHAnsi"/>
          <w:color w:val="auto"/>
          <w:sz w:val="22"/>
          <w:szCs w:val="22"/>
        </w:rPr>
        <w:t>Benjamin had noted on email</w:t>
      </w:r>
      <w:r w:rsidR="003E1A3C" w:rsidRPr="00E05DA2">
        <w:rPr>
          <w:rFonts w:asciiTheme="minorHAnsi" w:hAnsiTheme="minorHAnsi" w:cstheme="minorHAnsi"/>
          <w:color w:val="auto"/>
          <w:sz w:val="22"/>
          <w:szCs w:val="22"/>
        </w:rPr>
        <w:t xml:space="preserve"> that </w:t>
      </w:r>
      <w:r w:rsidR="003E1A3C" w:rsidRPr="00E05DA2">
        <w:rPr>
          <w:rFonts w:asciiTheme="minorHAnsi" w:eastAsia="Times New Roman" w:hAnsiTheme="minorHAnsi" w:cstheme="minorHAnsi"/>
          <w:color w:val="auto"/>
          <w:sz w:val="22"/>
          <w:szCs w:val="22"/>
        </w:rPr>
        <w:t>City of Edinburgh Council is planning a range of interventions, some of which could provide a framework and opportunity for Alliance members to contribute to meaningful development partnerships in former British colonies and other territories.</w:t>
      </w:r>
    </w:p>
    <w:p w14:paraId="0CA03DA5" w14:textId="77777777" w:rsidR="00E05DA2" w:rsidRPr="00E05DA2" w:rsidRDefault="00E05DA2" w:rsidP="00AD42A6">
      <w:pPr>
        <w:pStyle w:val="BodyText"/>
        <w:spacing w:after="0" w:line="240" w:lineRule="auto"/>
      </w:pPr>
    </w:p>
    <w:p w14:paraId="1F604948" w14:textId="31C2F3B3" w:rsidR="003605DF" w:rsidRDefault="003605DF"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lastRenderedPageBreak/>
        <w:t xml:space="preserve">Emma reported that Charlotte from IDEAS </w:t>
      </w:r>
      <w:r w:rsidR="00CE1AA6" w:rsidRPr="00E05DA2">
        <w:rPr>
          <w:rFonts w:asciiTheme="minorHAnsi" w:hAnsiTheme="minorHAnsi" w:cstheme="minorHAnsi"/>
          <w:color w:val="auto"/>
          <w:sz w:val="22"/>
          <w:szCs w:val="22"/>
        </w:rPr>
        <w:t>and others are talking to SG about developing more anti</w:t>
      </w:r>
      <w:r w:rsidR="0054609D">
        <w:rPr>
          <w:rFonts w:asciiTheme="minorHAnsi" w:hAnsiTheme="minorHAnsi" w:cstheme="minorHAnsi"/>
          <w:color w:val="auto"/>
          <w:sz w:val="22"/>
          <w:szCs w:val="22"/>
        </w:rPr>
        <w:t>-r</w:t>
      </w:r>
      <w:r w:rsidR="00CE1AA6" w:rsidRPr="00E05DA2">
        <w:rPr>
          <w:rFonts w:asciiTheme="minorHAnsi" w:hAnsiTheme="minorHAnsi" w:cstheme="minorHAnsi"/>
          <w:color w:val="auto"/>
          <w:sz w:val="22"/>
          <w:szCs w:val="22"/>
        </w:rPr>
        <w:t xml:space="preserve">acism content for schools and facilitating </w:t>
      </w:r>
      <w:r w:rsidR="0054609D">
        <w:rPr>
          <w:rFonts w:asciiTheme="minorHAnsi" w:hAnsiTheme="minorHAnsi" w:cstheme="minorHAnsi"/>
          <w:color w:val="auto"/>
          <w:sz w:val="22"/>
          <w:szCs w:val="22"/>
        </w:rPr>
        <w:t>a</w:t>
      </w:r>
      <w:r w:rsidR="00CE1AA6" w:rsidRPr="00E05DA2">
        <w:rPr>
          <w:rFonts w:asciiTheme="minorHAnsi" w:hAnsiTheme="minorHAnsi" w:cstheme="minorHAnsi"/>
          <w:color w:val="auto"/>
          <w:sz w:val="22"/>
          <w:szCs w:val="22"/>
        </w:rPr>
        <w:t xml:space="preserve"> building </w:t>
      </w:r>
      <w:r w:rsidR="005520F2" w:rsidRPr="00E05DA2">
        <w:rPr>
          <w:rFonts w:asciiTheme="minorHAnsi" w:hAnsiTheme="minorHAnsi" w:cstheme="minorHAnsi"/>
          <w:color w:val="auto"/>
          <w:sz w:val="22"/>
          <w:szCs w:val="22"/>
        </w:rPr>
        <w:t>racial literacy course with Education Scotland, so there is support within the IDEAS network for anti</w:t>
      </w:r>
      <w:r w:rsidR="0054609D">
        <w:rPr>
          <w:rFonts w:asciiTheme="minorHAnsi" w:hAnsiTheme="minorHAnsi" w:cstheme="minorHAnsi"/>
          <w:color w:val="auto"/>
          <w:sz w:val="22"/>
          <w:szCs w:val="22"/>
        </w:rPr>
        <w:t>-</w:t>
      </w:r>
      <w:r w:rsidR="005520F2" w:rsidRPr="00E05DA2">
        <w:rPr>
          <w:rFonts w:asciiTheme="minorHAnsi" w:hAnsiTheme="minorHAnsi" w:cstheme="minorHAnsi"/>
          <w:color w:val="auto"/>
          <w:sz w:val="22"/>
          <w:szCs w:val="22"/>
        </w:rPr>
        <w:t>racism learning.</w:t>
      </w:r>
    </w:p>
    <w:p w14:paraId="2A83C913"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3AE8612A" w14:textId="77777777" w:rsidR="005520F2" w:rsidRPr="00E05DA2" w:rsidRDefault="005520F2" w:rsidP="00AD42A6">
      <w:pPr>
        <w:pStyle w:val="BodyText"/>
        <w:numPr>
          <w:ilvl w:val="0"/>
          <w:numId w:val="1"/>
        </w:numPr>
        <w:spacing w:after="0" w:line="240" w:lineRule="auto"/>
        <w:rPr>
          <w:rFonts w:asciiTheme="minorHAnsi" w:hAnsiTheme="minorHAnsi" w:cstheme="minorHAnsi"/>
          <w:color w:val="auto"/>
          <w:sz w:val="22"/>
          <w:szCs w:val="22"/>
        </w:rPr>
      </w:pPr>
      <w:r w:rsidRPr="00E05DA2">
        <w:rPr>
          <w:rFonts w:asciiTheme="minorHAnsi" w:hAnsiTheme="minorHAnsi" w:cstheme="minorHAnsi"/>
          <w:b/>
          <w:bCs/>
          <w:color w:val="auto"/>
          <w:sz w:val="22"/>
          <w:szCs w:val="22"/>
        </w:rPr>
        <w:t>New co-chair</w:t>
      </w:r>
      <w:r w:rsidRPr="00E05DA2">
        <w:rPr>
          <w:rFonts w:asciiTheme="minorHAnsi" w:hAnsiTheme="minorHAnsi" w:cstheme="minorHAnsi"/>
          <w:color w:val="auto"/>
          <w:sz w:val="22"/>
          <w:szCs w:val="22"/>
        </w:rPr>
        <w:t xml:space="preserve"> </w:t>
      </w:r>
    </w:p>
    <w:p w14:paraId="23F589E4" w14:textId="5CFA8D65" w:rsidR="003731F6" w:rsidRDefault="005520F2"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Chris flagged that the committee is seeking a co-chair to replace Geraldine from SCIAF. The committee had previously agreed that the co-chair should be </w:t>
      </w:r>
      <w:r w:rsidR="00EA05F4" w:rsidRPr="00E05DA2">
        <w:rPr>
          <w:rFonts w:asciiTheme="minorHAnsi" w:hAnsiTheme="minorHAnsi" w:cstheme="minorHAnsi"/>
          <w:color w:val="auto"/>
          <w:sz w:val="22"/>
          <w:szCs w:val="22"/>
        </w:rPr>
        <w:t>a woman</w:t>
      </w:r>
      <w:r w:rsidRPr="00E05DA2">
        <w:rPr>
          <w:rFonts w:asciiTheme="minorHAnsi" w:hAnsiTheme="minorHAnsi" w:cstheme="minorHAnsi"/>
          <w:color w:val="auto"/>
          <w:sz w:val="22"/>
          <w:szCs w:val="22"/>
        </w:rPr>
        <w:t>.</w:t>
      </w:r>
      <w:r w:rsidR="00EA05F4" w:rsidRPr="00E05DA2">
        <w:rPr>
          <w:rFonts w:asciiTheme="minorHAnsi" w:hAnsiTheme="minorHAnsi" w:cstheme="minorHAnsi"/>
          <w:color w:val="auto"/>
          <w:sz w:val="22"/>
          <w:szCs w:val="22"/>
        </w:rPr>
        <w:t xml:space="preserve"> Anyone interested could talk to Chris or Louise.</w:t>
      </w:r>
    </w:p>
    <w:p w14:paraId="3FF5D5F5" w14:textId="77777777" w:rsidR="00E05DA2" w:rsidRPr="00E05DA2" w:rsidRDefault="00E05DA2" w:rsidP="00AD42A6">
      <w:pPr>
        <w:pStyle w:val="BodyText"/>
        <w:spacing w:after="0" w:line="240" w:lineRule="auto"/>
        <w:rPr>
          <w:rFonts w:asciiTheme="minorHAnsi" w:hAnsiTheme="minorHAnsi" w:cstheme="minorHAnsi"/>
          <w:color w:val="auto"/>
          <w:sz w:val="22"/>
          <w:szCs w:val="22"/>
        </w:rPr>
      </w:pPr>
    </w:p>
    <w:p w14:paraId="5CFD028C" w14:textId="57625E7C" w:rsidR="003E7A25" w:rsidRPr="00E05DA2" w:rsidRDefault="003E7A25" w:rsidP="00AD42A6">
      <w:pPr>
        <w:pStyle w:val="ListParagraph"/>
        <w:numPr>
          <w:ilvl w:val="0"/>
          <w:numId w:val="1"/>
        </w:numPr>
        <w:spacing w:line="240" w:lineRule="auto"/>
        <w:contextualSpacing w:val="0"/>
        <w:rPr>
          <w:rFonts w:asciiTheme="minorHAnsi" w:hAnsiTheme="minorHAnsi" w:cstheme="minorHAnsi"/>
          <w:color w:val="auto"/>
          <w:sz w:val="22"/>
          <w:szCs w:val="22"/>
        </w:rPr>
      </w:pPr>
      <w:r w:rsidRPr="00E05DA2">
        <w:rPr>
          <w:rFonts w:asciiTheme="minorHAnsi" w:eastAsia="Times New Roman" w:hAnsiTheme="minorHAnsi" w:cstheme="minorHAnsi"/>
          <w:b/>
          <w:bCs/>
          <w:color w:val="auto"/>
          <w:sz w:val="22"/>
          <w:szCs w:val="22"/>
        </w:rPr>
        <w:t>General election/</w:t>
      </w:r>
      <w:hyperlink r:id="rId13" w:history="1">
        <w:r w:rsidRPr="00E05DA2">
          <w:rPr>
            <w:rStyle w:val="Hyperlink"/>
            <w:rFonts w:asciiTheme="minorHAnsi" w:eastAsia="Times New Roman" w:hAnsiTheme="minorHAnsi" w:cstheme="minorHAnsi"/>
            <w:b/>
            <w:bCs/>
            <w:color w:val="auto"/>
            <w:sz w:val="22"/>
            <w:szCs w:val="22"/>
          </w:rPr>
          <w:t>future Scotland paper</w:t>
        </w:r>
      </w:hyperlink>
      <w:r w:rsidRPr="00E05DA2">
        <w:rPr>
          <w:rFonts w:asciiTheme="minorHAnsi" w:eastAsia="Times New Roman" w:hAnsiTheme="minorHAnsi" w:cstheme="minorHAnsi"/>
          <w:color w:val="auto"/>
          <w:sz w:val="22"/>
          <w:szCs w:val="22"/>
        </w:rPr>
        <w:t xml:space="preserve"> </w:t>
      </w:r>
    </w:p>
    <w:p w14:paraId="793E8216" w14:textId="1F0BD872" w:rsidR="00060316" w:rsidRDefault="0078226B"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Louise gave some background that the paper was originally drafted with an independence referendum/election narrative in mind</w:t>
      </w:r>
      <w:r w:rsidR="00322C5C" w:rsidRPr="00E05DA2">
        <w:rPr>
          <w:rFonts w:asciiTheme="minorHAnsi" w:eastAsia="Times New Roman" w:hAnsiTheme="minorHAnsi" w:cstheme="minorHAnsi"/>
          <w:color w:val="auto"/>
          <w:sz w:val="22"/>
          <w:szCs w:val="22"/>
        </w:rPr>
        <w:t>. It had since been amended by Oxfam to take a broader scope, focussing on the General Election. She asked the committee to consider whether the Alliance should b</w:t>
      </w:r>
      <w:r w:rsidR="00060316" w:rsidRPr="00E05DA2">
        <w:rPr>
          <w:rFonts w:asciiTheme="minorHAnsi" w:eastAsia="Times New Roman" w:hAnsiTheme="minorHAnsi" w:cstheme="minorHAnsi"/>
          <w:color w:val="auto"/>
          <w:sz w:val="22"/>
          <w:szCs w:val="22"/>
        </w:rPr>
        <w:t>e more active at UK political level, whether the scope of the paper (beyond international development) was manageable, and whether committee members could contribute funding.</w:t>
      </w:r>
    </w:p>
    <w:p w14:paraId="5362CFC7" w14:textId="77777777" w:rsidR="00AD42A6" w:rsidRPr="00AD42A6" w:rsidRDefault="00AD42A6" w:rsidP="00AD42A6">
      <w:pPr>
        <w:pStyle w:val="BodyText"/>
        <w:spacing w:after="0" w:line="240" w:lineRule="auto"/>
      </w:pPr>
    </w:p>
    <w:p w14:paraId="327B30B9" w14:textId="64AAF22E" w:rsidR="00060316" w:rsidRDefault="00060316"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Lewis gave further context and underlined Oxfam’s commitment to this approach.</w:t>
      </w:r>
      <w:r w:rsidR="00004C87" w:rsidRPr="00E05DA2">
        <w:rPr>
          <w:rFonts w:asciiTheme="minorHAnsi" w:hAnsiTheme="minorHAnsi" w:cstheme="minorHAnsi"/>
          <w:color w:val="auto"/>
          <w:sz w:val="22"/>
          <w:szCs w:val="22"/>
        </w:rPr>
        <w:t xml:space="preserve"> </w:t>
      </w:r>
      <w:r w:rsidR="00EA7BA7" w:rsidRPr="00E05DA2">
        <w:rPr>
          <w:rFonts w:asciiTheme="minorHAnsi" w:hAnsiTheme="minorHAnsi" w:cstheme="minorHAnsi"/>
          <w:color w:val="auto"/>
          <w:sz w:val="22"/>
          <w:szCs w:val="22"/>
        </w:rPr>
        <w:t xml:space="preserve">He explained that a </w:t>
      </w:r>
      <w:r w:rsidR="00004C87" w:rsidRPr="00E05DA2">
        <w:rPr>
          <w:rFonts w:asciiTheme="minorHAnsi" w:hAnsiTheme="minorHAnsi" w:cstheme="minorHAnsi"/>
          <w:color w:val="auto"/>
          <w:sz w:val="22"/>
          <w:szCs w:val="22"/>
        </w:rPr>
        <w:t>potential Labour UK government</w:t>
      </w:r>
      <w:r w:rsidR="00EA7BA7" w:rsidRPr="00E05DA2">
        <w:rPr>
          <w:rFonts w:asciiTheme="minorHAnsi" w:hAnsiTheme="minorHAnsi" w:cstheme="minorHAnsi"/>
          <w:color w:val="auto"/>
          <w:sz w:val="22"/>
          <w:szCs w:val="22"/>
        </w:rPr>
        <w:t xml:space="preserve"> would give</w:t>
      </w:r>
      <w:r w:rsidR="00004C87" w:rsidRPr="00E05DA2">
        <w:rPr>
          <w:rFonts w:asciiTheme="minorHAnsi" w:hAnsiTheme="minorHAnsi" w:cstheme="minorHAnsi"/>
          <w:color w:val="auto"/>
          <w:sz w:val="22"/>
          <w:szCs w:val="22"/>
        </w:rPr>
        <w:t xml:space="preserve"> additional devolved powers and could allow for more </w:t>
      </w:r>
      <w:r w:rsidR="009C77D2" w:rsidRPr="00E05DA2">
        <w:rPr>
          <w:rFonts w:asciiTheme="minorHAnsi" w:hAnsiTheme="minorHAnsi" w:cstheme="minorHAnsi"/>
          <w:color w:val="auto"/>
          <w:sz w:val="22"/>
          <w:szCs w:val="22"/>
        </w:rPr>
        <w:t>of a global affairs identity for Scotland.</w:t>
      </w:r>
    </w:p>
    <w:p w14:paraId="2AB2F656"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6D8C9F90" w14:textId="6A61965E" w:rsidR="000B28A6" w:rsidRDefault="000B28A6"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Ben </w:t>
      </w:r>
      <w:r w:rsidR="00463602" w:rsidRPr="00E05DA2">
        <w:rPr>
          <w:rFonts w:asciiTheme="minorHAnsi" w:hAnsiTheme="minorHAnsi" w:cstheme="minorHAnsi"/>
          <w:color w:val="auto"/>
          <w:sz w:val="22"/>
          <w:szCs w:val="22"/>
        </w:rPr>
        <w:t xml:space="preserve">was supportive and </w:t>
      </w:r>
      <w:r w:rsidR="00741B86">
        <w:rPr>
          <w:rFonts w:asciiTheme="minorHAnsi" w:hAnsiTheme="minorHAnsi" w:cstheme="minorHAnsi"/>
          <w:color w:val="auto"/>
          <w:sz w:val="22"/>
          <w:szCs w:val="22"/>
        </w:rPr>
        <w:t>thought</w:t>
      </w:r>
      <w:r w:rsidRPr="00E05DA2">
        <w:rPr>
          <w:rFonts w:asciiTheme="minorHAnsi" w:hAnsiTheme="minorHAnsi" w:cstheme="minorHAnsi"/>
          <w:color w:val="auto"/>
          <w:sz w:val="22"/>
          <w:szCs w:val="22"/>
        </w:rPr>
        <w:t xml:space="preserve"> that UK Labour may be interested in hearing what Scottish NGOs have to </w:t>
      </w:r>
      <w:r w:rsidR="00463602" w:rsidRPr="00E05DA2">
        <w:rPr>
          <w:rFonts w:asciiTheme="minorHAnsi" w:hAnsiTheme="minorHAnsi" w:cstheme="minorHAnsi"/>
          <w:color w:val="auto"/>
          <w:sz w:val="22"/>
          <w:szCs w:val="22"/>
        </w:rPr>
        <w:t xml:space="preserve">say given Scotland’s reputation. He suggested we could have a </w:t>
      </w:r>
      <w:r w:rsidR="00681C9E" w:rsidRPr="00E05DA2">
        <w:rPr>
          <w:rFonts w:asciiTheme="minorHAnsi" w:hAnsiTheme="minorHAnsi" w:cstheme="minorHAnsi"/>
          <w:color w:val="auto"/>
          <w:sz w:val="22"/>
          <w:szCs w:val="22"/>
        </w:rPr>
        <w:t>facilitated</w:t>
      </w:r>
      <w:r w:rsidR="00463602" w:rsidRPr="00E05DA2">
        <w:rPr>
          <w:rFonts w:asciiTheme="minorHAnsi" w:hAnsiTheme="minorHAnsi" w:cstheme="minorHAnsi"/>
          <w:color w:val="auto"/>
          <w:sz w:val="22"/>
          <w:szCs w:val="22"/>
        </w:rPr>
        <w:t xml:space="preserve"> session to establish what ideas we already have.</w:t>
      </w:r>
    </w:p>
    <w:p w14:paraId="2B427791"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6370F6FF" w14:textId="1428700F" w:rsidR="00695803" w:rsidRDefault="00695803"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Chris thought the report would </w:t>
      </w:r>
      <w:r w:rsidR="00CC24A0" w:rsidRPr="00E05DA2">
        <w:rPr>
          <w:rFonts w:asciiTheme="minorHAnsi" w:hAnsiTheme="minorHAnsi" w:cstheme="minorHAnsi"/>
          <w:color w:val="auto"/>
          <w:sz w:val="22"/>
          <w:szCs w:val="22"/>
        </w:rPr>
        <w:t xml:space="preserve">be a foundational document from which positions on the </w:t>
      </w:r>
      <w:r w:rsidR="000B53EC" w:rsidRPr="00E05DA2">
        <w:rPr>
          <w:rFonts w:asciiTheme="minorHAnsi" w:hAnsiTheme="minorHAnsi" w:cstheme="minorHAnsi"/>
          <w:color w:val="auto"/>
          <w:sz w:val="22"/>
          <w:szCs w:val="22"/>
        </w:rPr>
        <w:t xml:space="preserve">UK </w:t>
      </w:r>
      <w:r w:rsidR="00CC24A0" w:rsidRPr="00E05DA2">
        <w:rPr>
          <w:rFonts w:asciiTheme="minorHAnsi" w:hAnsiTheme="minorHAnsi" w:cstheme="minorHAnsi"/>
          <w:color w:val="auto"/>
          <w:sz w:val="22"/>
          <w:szCs w:val="22"/>
        </w:rPr>
        <w:t>General Election or Scottish Elections could be drawn.</w:t>
      </w:r>
      <w:r w:rsidR="00E21D66" w:rsidRPr="00E05DA2">
        <w:rPr>
          <w:rFonts w:asciiTheme="minorHAnsi" w:hAnsiTheme="minorHAnsi" w:cstheme="minorHAnsi"/>
          <w:color w:val="auto"/>
          <w:sz w:val="22"/>
          <w:szCs w:val="22"/>
        </w:rPr>
        <w:t xml:space="preserve"> Lewis </w:t>
      </w:r>
      <w:r w:rsidR="0075264D" w:rsidRPr="00E05DA2">
        <w:rPr>
          <w:rFonts w:asciiTheme="minorHAnsi" w:hAnsiTheme="minorHAnsi" w:cstheme="minorHAnsi"/>
          <w:color w:val="auto"/>
          <w:sz w:val="22"/>
          <w:szCs w:val="22"/>
        </w:rPr>
        <w:t>agreed</w:t>
      </w:r>
      <w:r w:rsidR="00E21D66" w:rsidRPr="00E05DA2">
        <w:rPr>
          <w:rFonts w:asciiTheme="minorHAnsi" w:hAnsiTheme="minorHAnsi" w:cstheme="minorHAnsi"/>
          <w:color w:val="auto"/>
          <w:sz w:val="22"/>
          <w:szCs w:val="22"/>
        </w:rPr>
        <w:t xml:space="preserve"> the report </w:t>
      </w:r>
      <w:r w:rsidR="0075264D" w:rsidRPr="00E05DA2">
        <w:rPr>
          <w:rFonts w:asciiTheme="minorHAnsi" w:hAnsiTheme="minorHAnsi" w:cstheme="minorHAnsi"/>
          <w:color w:val="auto"/>
          <w:sz w:val="22"/>
          <w:szCs w:val="22"/>
        </w:rPr>
        <w:t>would be</w:t>
      </w:r>
      <w:r w:rsidR="00E21D66" w:rsidRPr="00E05DA2">
        <w:rPr>
          <w:rFonts w:asciiTheme="minorHAnsi" w:hAnsiTheme="minorHAnsi" w:cstheme="minorHAnsi"/>
          <w:color w:val="auto"/>
          <w:sz w:val="22"/>
          <w:szCs w:val="22"/>
        </w:rPr>
        <w:t xml:space="preserve"> useful for multiple points</w:t>
      </w:r>
      <w:r w:rsidR="0075264D" w:rsidRPr="00E05DA2">
        <w:rPr>
          <w:rFonts w:asciiTheme="minorHAnsi" w:hAnsiTheme="minorHAnsi" w:cstheme="minorHAnsi"/>
          <w:color w:val="auto"/>
          <w:sz w:val="22"/>
          <w:szCs w:val="22"/>
        </w:rPr>
        <w:t xml:space="preserve"> and this might help justify the cost.</w:t>
      </w:r>
    </w:p>
    <w:p w14:paraId="6A62503E"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22252A89" w14:textId="19E50658" w:rsidR="00983DC1" w:rsidRDefault="00F31DC8"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All agreed that we should be influencing beyond the SNP.</w:t>
      </w:r>
    </w:p>
    <w:p w14:paraId="0D78A381"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75AD0FA8" w14:textId="16B25EF3" w:rsidR="0080647A" w:rsidRDefault="00CD0452"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All agreed that a paper as outlined in the revised terms of reference would be beneficial.</w:t>
      </w:r>
    </w:p>
    <w:p w14:paraId="7926B0D3" w14:textId="77777777" w:rsidR="00AD42A6" w:rsidRPr="00AD42A6" w:rsidRDefault="00AD42A6" w:rsidP="00AD42A6">
      <w:pPr>
        <w:pStyle w:val="BodyText"/>
        <w:spacing w:after="0" w:line="240" w:lineRule="auto"/>
      </w:pPr>
    </w:p>
    <w:p w14:paraId="305D5C4B" w14:textId="55521573" w:rsidR="00E7575A" w:rsidRDefault="00042CAB"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All to look at the ToR and consider scope of the report</w:t>
      </w:r>
      <w:r w:rsidR="00DF45D9" w:rsidRPr="00E05DA2">
        <w:rPr>
          <w:rFonts w:asciiTheme="minorHAnsi" w:hAnsiTheme="minorHAnsi" w:cstheme="minorHAnsi"/>
          <w:color w:val="auto"/>
          <w:sz w:val="22"/>
          <w:szCs w:val="22"/>
        </w:rPr>
        <w:t xml:space="preserve"> and role of the consultant. Louise to recirculate and make suggestions for financial contributions from interested members</w:t>
      </w:r>
      <w:r w:rsidR="00E05DA2" w:rsidRPr="00E05DA2">
        <w:rPr>
          <w:rFonts w:asciiTheme="minorHAnsi" w:hAnsiTheme="minorHAnsi" w:cstheme="minorHAnsi"/>
          <w:color w:val="auto"/>
          <w:sz w:val="22"/>
          <w:szCs w:val="22"/>
        </w:rPr>
        <w:t>.</w:t>
      </w:r>
    </w:p>
    <w:p w14:paraId="18190577"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7157ADB7" w14:textId="39EF321C" w:rsidR="003E7A25" w:rsidRPr="00E05DA2" w:rsidRDefault="003E7A25" w:rsidP="00AD42A6">
      <w:pPr>
        <w:pStyle w:val="ListParagraph"/>
        <w:numPr>
          <w:ilvl w:val="0"/>
          <w:numId w:val="1"/>
        </w:numPr>
        <w:spacing w:line="240" w:lineRule="auto"/>
        <w:contextualSpacing w:val="0"/>
        <w:rPr>
          <w:rFonts w:asciiTheme="minorHAnsi" w:eastAsia="Times New Roman" w:hAnsiTheme="minorHAnsi" w:cstheme="minorHAnsi"/>
          <w:color w:val="auto"/>
          <w:sz w:val="22"/>
          <w:szCs w:val="22"/>
        </w:rPr>
      </w:pPr>
      <w:r w:rsidRPr="00E05DA2">
        <w:rPr>
          <w:rFonts w:asciiTheme="minorHAnsi" w:eastAsia="Times New Roman" w:hAnsiTheme="minorHAnsi" w:cstheme="minorHAnsi"/>
          <w:b/>
          <w:bCs/>
          <w:color w:val="auto"/>
          <w:sz w:val="22"/>
          <w:szCs w:val="22"/>
        </w:rPr>
        <w:t>Wellbeing &amp; Sustainable Development</w:t>
      </w:r>
      <w:r w:rsidRPr="00E05DA2">
        <w:rPr>
          <w:rFonts w:asciiTheme="minorHAnsi" w:eastAsia="Times New Roman" w:hAnsiTheme="minorHAnsi" w:cstheme="minorHAnsi"/>
          <w:color w:val="auto"/>
          <w:sz w:val="22"/>
          <w:szCs w:val="22"/>
        </w:rPr>
        <w:t xml:space="preserve"> working group update </w:t>
      </w:r>
    </w:p>
    <w:p w14:paraId="0D947AA0" w14:textId="76734947" w:rsidR="00CD0452" w:rsidRPr="00E05DA2" w:rsidRDefault="00CD0452"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Louise gave an update on the working group activities – they are prioritising guidance </w:t>
      </w:r>
      <w:r w:rsidR="00264BB8" w:rsidRPr="00E05DA2">
        <w:rPr>
          <w:rFonts w:asciiTheme="minorHAnsi" w:eastAsia="Times New Roman" w:hAnsiTheme="minorHAnsi" w:cstheme="minorHAnsi"/>
          <w:color w:val="auto"/>
          <w:sz w:val="22"/>
          <w:szCs w:val="22"/>
        </w:rPr>
        <w:t>to be shared with other organisations to support a strong response to Sarah Boyack’s consultation. They are also working on briefings for Parliamentary committees to link the Bill with the National Outcomes review.</w:t>
      </w:r>
    </w:p>
    <w:p w14:paraId="5E163F07" w14:textId="77777777" w:rsidR="00A3265A" w:rsidRDefault="00A3265A" w:rsidP="00AD42A6">
      <w:pPr>
        <w:pStyle w:val="BodyText"/>
        <w:spacing w:after="0" w:line="240" w:lineRule="auto"/>
        <w:rPr>
          <w:rFonts w:asciiTheme="minorHAnsi" w:eastAsia="Times New Roman" w:hAnsiTheme="minorHAnsi" w:cstheme="minorHAnsi"/>
          <w:color w:val="auto"/>
          <w:sz w:val="22"/>
          <w:szCs w:val="22"/>
        </w:rPr>
      </w:pPr>
    </w:p>
    <w:p w14:paraId="6655C55D" w14:textId="773C4454" w:rsidR="008044AC" w:rsidRPr="00E05DA2" w:rsidRDefault="008044AC" w:rsidP="00AD42A6">
      <w:pPr>
        <w:pStyle w:val="BodyText"/>
        <w:spacing w:after="0" w:line="240" w:lineRule="auto"/>
        <w:rPr>
          <w:rFonts w:asciiTheme="minorHAnsi" w:hAnsiTheme="minorHAnsi" w:cstheme="minorHAnsi"/>
          <w:color w:val="auto"/>
          <w:sz w:val="22"/>
          <w:szCs w:val="22"/>
        </w:rPr>
      </w:pPr>
      <w:r w:rsidRPr="00E05DA2">
        <w:rPr>
          <w:rFonts w:asciiTheme="minorHAnsi" w:eastAsia="Times New Roman" w:hAnsiTheme="minorHAnsi" w:cstheme="minorHAnsi"/>
          <w:color w:val="auto"/>
          <w:sz w:val="22"/>
          <w:szCs w:val="22"/>
        </w:rPr>
        <w:t>Chris asked whether the tactic to get broader support for Alliance views was working. Louise reported that so far there was support for e.g. the Alliance definitions of sustainable development and little disagreement amongst the group.</w:t>
      </w:r>
    </w:p>
    <w:p w14:paraId="4459FD27" w14:textId="77777777" w:rsidR="003E7A25" w:rsidRPr="00E05DA2" w:rsidRDefault="003E7A25" w:rsidP="00AD42A6">
      <w:pPr>
        <w:pStyle w:val="ListParagraph"/>
        <w:spacing w:line="240" w:lineRule="auto"/>
        <w:contextualSpacing w:val="0"/>
        <w:rPr>
          <w:rFonts w:asciiTheme="minorHAnsi" w:eastAsia="Times New Roman" w:hAnsiTheme="minorHAnsi" w:cstheme="minorHAnsi"/>
          <w:color w:val="auto"/>
          <w:sz w:val="22"/>
          <w:szCs w:val="22"/>
        </w:rPr>
      </w:pPr>
    </w:p>
    <w:p w14:paraId="1E40B7FD" w14:textId="173DA498" w:rsidR="003E7A25" w:rsidRPr="00E05DA2" w:rsidRDefault="003E7A25" w:rsidP="00AD42A6">
      <w:pPr>
        <w:pStyle w:val="ListParagraph"/>
        <w:numPr>
          <w:ilvl w:val="0"/>
          <w:numId w:val="1"/>
        </w:numPr>
        <w:spacing w:line="240" w:lineRule="auto"/>
        <w:contextualSpacing w:val="0"/>
        <w:rPr>
          <w:rFonts w:asciiTheme="minorHAnsi" w:eastAsia="Times New Roman" w:hAnsiTheme="minorHAnsi" w:cstheme="minorHAnsi"/>
          <w:color w:val="auto"/>
          <w:sz w:val="22"/>
          <w:szCs w:val="22"/>
        </w:rPr>
      </w:pPr>
      <w:r w:rsidRPr="00E05DA2">
        <w:rPr>
          <w:rFonts w:asciiTheme="minorHAnsi" w:eastAsia="Times New Roman" w:hAnsiTheme="minorHAnsi" w:cstheme="minorHAnsi"/>
          <w:b/>
          <w:bCs/>
          <w:color w:val="auto"/>
          <w:sz w:val="22"/>
          <w:szCs w:val="22"/>
        </w:rPr>
        <w:t xml:space="preserve">Committee role &amp; </w:t>
      </w:r>
      <w:hyperlink r:id="rId14" w:history="1">
        <w:r w:rsidRPr="00E05DA2">
          <w:rPr>
            <w:rStyle w:val="Hyperlink"/>
            <w:rFonts w:asciiTheme="minorHAnsi" w:eastAsia="Times New Roman" w:hAnsiTheme="minorHAnsi" w:cstheme="minorHAnsi"/>
            <w:b/>
            <w:bCs/>
            <w:color w:val="auto"/>
            <w:sz w:val="22"/>
            <w:szCs w:val="22"/>
          </w:rPr>
          <w:t>terms of reference</w:t>
        </w:r>
      </w:hyperlink>
      <w:r w:rsidRPr="00E05DA2">
        <w:rPr>
          <w:rFonts w:asciiTheme="minorHAnsi" w:eastAsia="Times New Roman" w:hAnsiTheme="minorHAnsi" w:cstheme="minorHAnsi"/>
          <w:b/>
          <w:bCs/>
          <w:color w:val="auto"/>
          <w:sz w:val="22"/>
          <w:szCs w:val="22"/>
        </w:rPr>
        <w:t xml:space="preserve"> review</w:t>
      </w:r>
      <w:r w:rsidRPr="00E05DA2">
        <w:rPr>
          <w:rFonts w:asciiTheme="minorHAnsi" w:eastAsia="Times New Roman" w:hAnsiTheme="minorHAnsi" w:cstheme="minorHAnsi"/>
          <w:color w:val="auto"/>
          <w:sz w:val="22"/>
          <w:szCs w:val="22"/>
        </w:rPr>
        <w:t xml:space="preserve"> </w:t>
      </w:r>
    </w:p>
    <w:p w14:paraId="0D5FA4C7" w14:textId="1CD5D7A8" w:rsidR="005B19E9" w:rsidRPr="00E05DA2" w:rsidRDefault="005B19E9"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Jon had left the meeting but was happy to receive any comments by email.</w:t>
      </w:r>
    </w:p>
    <w:p w14:paraId="40025DB3" w14:textId="77777777" w:rsidR="005B19E9" w:rsidRPr="00E05DA2" w:rsidRDefault="005B19E9" w:rsidP="00AD42A6">
      <w:pPr>
        <w:spacing w:line="240" w:lineRule="auto"/>
        <w:rPr>
          <w:rFonts w:asciiTheme="minorHAnsi" w:eastAsia="Times New Roman" w:hAnsiTheme="minorHAnsi" w:cstheme="minorHAnsi"/>
          <w:color w:val="auto"/>
          <w:sz w:val="22"/>
          <w:szCs w:val="22"/>
        </w:rPr>
      </w:pPr>
    </w:p>
    <w:p w14:paraId="62DE43C3" w14:textId="3B73D1BF" w:rsidR="00DB6B5A" w:rsidRPr="00E05DA2" w:rsidRDefault="008044AC"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Louise explained the</w:t>
      </w:r>
      <w:r w:rsidR="00A3265A">
        <w:rPr>
          <w:rFonts w:asciiTheme="minorHAnsi" w:eastAsia="Times New Roman" w:hAnsiTheme="minorHAnsi" w:cstheme="minorHAnsi"/>
          <w:color w:val="auto"/>
          <w:sz w:val="22"/>
          <w:szCs w:val="22"/>
        </w:rPr>
        <w:t xml:space="preserve"> committee’s</w:t>
      </w:r>
      <w:r w:rsidRPr="00E05DA2">
        <w:rPr>
          <w:rFonts w:asciiTheme="minorHAnsi" w:eastAsia="Times New Roman" w:hAnsiTheme="minorHAnsi" w:cstheme="minorHAnsi"/>
          <w:color w:val="auto"/>
          <w:sz w:val="22"/>
          <w:szCs w:val="22"/>
        </w:rPr>
        <w:t xml:space="preserve"> terms of reference were up for review</w:t>
      </w:r>
      <w:r w:rsidR="00DB6B5A" w:rsidRPr="00E05DA2">
        <w:rPr>
          <w:rFonts w:asciiTheme="minorHAnsi" w:eastAsia="Times New Roman" w:hAnsiTheme="minorHAnsi" w:cstheme="minorHAnsi"/>
          <w:color w:val="auto"/>
          <w:sz w:val="22"/>
          <w:szCs w:val="22"/>
        </w:rPr>
        <w:t xml:space="preserve">. </w:t>
      </w:r>
      <w:r w:rsidR="004350BF" w:rsidRPr="00E05DA2">
        <w:rPr>
          <w:rFonts w:asciiTheme="minorHAnsi" w:eastAsia="Times New Roman" w:hAnsiTheme="minorHAnsi" w:cstheme="minorHAnsi"/>
          <w:color w:val="auto"/>
          <w:sz w:val="22"/>
          <w:szCs w:val="22"/>
        </w:rPr>
        <w:t>The Alliance was keen that the</w:t>
      </w:r>
      <w:r w:rsidR="00DB6B5A" w:rsidRPr="00E05DA2">
        <w:rPr>
          <w:rFonts w:asciiTheme="minorHAnsi" w:eastAsia="Times New Roman" w:hAnsiTheme="minorHAnsi" w:cstheme="minorHAnsi"/>
          <w:color w:val="auto"/>
          <w:sz w:val="22"/>
          <w:szCs w:val="22"/>
        </w:rPr>
        <w:t xml:space="preserve"> board have a more active role in sharing the strategic direction of the Alliance and ensuring that policy committee activities support that. The committee would also help to address the Alliance’s strategic objective to see more member-led activity.</w:t>
      </w:r>
    </w:p>
    <w:p w14:paraId="74812D2F" w14:textId="03DA8C99" w:rsidR="00DB6B5A" w:rsidRPr="00E05DA2" w:rsidRDefault="00DB6B5A" w:rsidP="00AD42A6">
      <w:pPr>
        <w:spacing w:line="240" w:lineRule="auto"/>
        <w:rPr>
          <w:rFonts w:asciiTheme="minorHAnsi" w:eastAsia="Times New Roman" w:hAnsiTheme="minorHAnsi" w:cstheme="minorHAnsi"/>
          <w:color w:val="auto"/>
          <w:sz w:val="22"/>
          <w:szCs w:val="22"/>
        </w:rPr>
      </w:pPr>
    </w:p>
    <w:p w14:paraId="070AD624" w14:textId="34B0B97D" w:rsidR="005B19E9" w:rsidRPr="00E05DA2" w:rsidRDefault="008044AC"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Jon</w:t>
      </w:r>
      <w:r w:rsidR="00DB6B5A" w:rsidRPr="00E05DA2">
        <w:rPr>
          <w:rFonts w:asciiTheme="minorHAnsi" w:eastAsia="Times New Roman" w:hAnsiTheme="minorHAnsi" w:cstheme="minorHAnsi"/>
          <w:color w:val="auto"/>
          <w:sz w:val="22"/>
          <w:szCs w:val="22"/>
        </w:rPr>
        <w:t xml:space="preserve"> and Louise</w:t>
      </w:r>
      <w:r w:rsidRPr="00E05DA2">
        <w:rPr>
          <w:rFonts w:asciiTheme="minorHAnsi" w:eastAsia="Times New Roman" w:hAnsiTheme="minorHAnsi" w:cstheme="minorHAnsi"/>
          <w:color w:val="auto"/>
          <w:sz w:val="22"/>
          <w:szCs w:val="22"/>
        </w:rPr>
        <w:t xml:space="preserve"> had produced some guidelines to support more collaboration with</w:t>
      </w:r>
      <w:r w:rsidR="00B269DB">
        <w:rPr>
          <w:rFonts w:asciiTheme="minorHAnsi" w:eastAsia="Times New Roman" w:hAnsiTheme="minorHAnsi" w:cstheme="minorHAnsi"/>
          <w:color w:val="auto"/>
          <w:sz w:val="22"/>
          <w:szCs w:val="22"/>
        </w:rPr>
        <w:t>in</w:t>
      </w:r>
      <w:r w:rsidRPr="00E05DA2">
        <w:rPr>
          <w:rFonts w:asciiTheme="minorHAnsi" w:eastAsia="Times New Roman" w:hAnsiTheme="minorHAnsi" w:cstheme="minorHAnsi"/>
          <w:color w:val="auto"/>
          <w:sz w:val="22"/>
          <w:szCs w:val="22"/>
        </w:rPr>
        <w:t xml:space="preserve"> the committee. </w:t>
      </w:r>
    </w:p>
    <w:p w14:paraId="43866795" w14:textId="4167A091" w:rsidR="00830347" w:rsidRPr="00E05DA2" w:rsidRDefault="008044AC"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lastRenderedPageBreak/>
        <w:t>The committee should</w:t>
      </w:r>
      <w:r w:rsidR="00830347" w:rsidRPr="00E05DA2">
        <w:rPr>
          <w:rFonts w:asciiTheme="minorHAnsi" w:eastAsia="Times New Roman" w:hAnsiTheme="minorHAnsi" w:cstheme="minorHAnsi"/>
          <w:color w:val="auto"/>
          <w:sz w:val="22"/>
          <w:szCs w:val="22"/>
        </w:rPr>
        <w:t>: -</w:t>
      </w:r>
    </w:p>
    <w:p w14:paraId="60A52A0D" w14:textId="77777777" w:rsidR="004B5C2C" w:rsidRPr="00E05DA2" w:rsidRDefault="00ED10AC" w:rsidP="00AD42A6">
      <w:pPr>
        <w:pStyle w:val="ListParagraph"/>
        <w:numPr>
          <w:ilvl w:val="0"/>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support the policy direction of the Alliance: </w:t>
      </w:r>
    </w:p>
    <w:p w14:paraId="428A6F77" w14:textId="46204FE0" w:rsidR="00830347" w:rsidRPr="00E05DA2" w:rsidRDefault="00ED10AC" w:rsidP="00AD42A6">
      <w:pPr>
        <w:pStyle w:val="ListParagraph"/>
        <w:numPr>
          <w:ilvl w:val="1"/>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providing input on planned activities, e.g. upcoming meetings, conferences, consultation responses, policy papers and positions; </w:t>
      </w:r>
    </w:p>
    <w:p w14:paraId="7D29C2A0" w14:textId="6B23413B" w:rsidR="00ED10AC" w:rsidRPr="00E05DA2" w:rsidRDefault="00ED10AC" w:rsidP="00AD42A6">
      <w:pPr>
        <w:pStyle w:val="ListParagraph"/>
        <w:numPr>
          <w:ilvl w:val="1"/>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developing policy positions for the Alliance to consider taking up for formal advocacy </w:t>
      </w:r>
    </w:p>
    <w:p w14:paraId="0C91A506" w14:textId="77777777" w:rsidR="0093237E" w:rsidRPr="00E05DA2" w:rsidRDefault="004B5C2C" w:rsidP="00AD42A6">
      <w:pPr>
        <w:pStyle w:val="ListParagraph"/>
        <w:numPr>
          <w:ilvl w:val="1"/>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receive updates</w:t>
      </w:r>
      <w:r w:rsidR="0093237E" w:rsidRPr="00E05DA2">
        <w:rPr>
          <w:rFonts w:asciiTheme="minorHAnsi" w:eastAsia="Times New Roman" w:hAnsiTheme="minorHAnsi" w:cstheme="minorHAnsi"/>
          <w:color w:val="auto"/>
          <w:sz w:val="22"/>
          <w:szCs w:val="22"/>
        </w:rPr>
        <w:t xml:space="preserve"> from the Alliance on in-progress projects</w:t>
      </w:r>
    </w:p>
    <w:p w14:paraId="4E56B8DD" w14:textId="5A25FD9B" w:rsidR="00ED10AC" w:rsidRPr="00E05DA2" w:rsidRDefault="00BC73B5" w:rsidP="00AD42A6">
      <w:pPr>
        <w:pStyle w:val="ListParagraph"/>
        <w:numPr>
          <w:ilvl w:val="0"/>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o</w:t>
      </w:r>
      <w:r w:rsidR="00ED10AC" w:rsidRPr="00E05DA2">
        <w:rPr>
          <w:rFonts w:asciiTheme="minorHAnsi" w:eastAsia="Times New Roman" w:hAnsiTheme="minorHAnsi" w:cstheme="minorHAnsi"/>
          <w:color w:val="auto"/>
          <w:sz w:val="22"/>
          <w:szCs w:val="22"/>
        </w:rPr>
        <w:t>ffer a platform for policy collaboration amongst members (mechanism TBC)</w:t>
      </w:r>
    </w:p>
    <w:p w14:paraId="6FFED24B" w14:textId="7238E0B7" w:rsidR="00ED10AC" w:rsidRPr="00E05DA2" w:rsidRDefault="0093237E" w:rsidP="00AD42A6">
      <w:pPr>
        <w:pStyle w:val="ListParagraph"/>
        <w:numPr>
          <w:ilvl w:val="1"/>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p</w:t>
      </w:r>
      <w:r w:rsidR="00ED10AC" w:rsidRPr="00E05DA2">
        <w:rPr>
          <w:rFonts w:asciiTheme="minorHAnsi" w:eastAsia="Times New Roman" w:hAnsiTheme="minorHAnsi" w:cstheme="minorHAnsi"/>
          <w:color w:val="auto"/>
          <w:sz w:val="22"/>
          <w:szCs w:val="22"/>
        </w:rPr>
        <w:t xml:space="preserve">roblem solving and information sharing </w:t>
      </w:r>
    </w:p>
    <w:p w14:paraId="6A17C941" w14:textId="60FCADF1" w:rsidR="00ED10AC" w:rsidRPr="00E05DA2" w:rsidRDefault="00ED10AC" w:rsidP="00AD42A6">
      <w:pPr>
        <w:pStyle w:val="ListParagraph"/>
        <w:numPr>
          <w:ilvl w:val="1"/>
          <w:numId w:val="41"/>
        </w:num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the opportunity to spin-off member-led initiatives</w:t>
      </w:r>
    </w:p>
    <w:p w14:paraId="24C76424" w14:textId="77777777" w:rsidR="00882EF8" w:rsidRPr="00E05DA2" w:rsidRDefault="00882EF8" w:rsidP="00AD42A6">
      <w:pPr>
        <w:pStyle w:val="BodyText"/>
        <w:spacing w:after="0" w:line="240" w:lineRule="auto"/>
        <w:rPr>
          <w:rFonts w:asciiTheme="minorHAnsi" w:hAnsiTheme="minorHAnsi" w:cstheme="minorHAnsi"/>
          <w:color w:val="auto"/>
          <w:sz w:val="22"/>
          <w:szCs w:val="22"/>
        </w:rPr>
      </w:pPr>
    </w:p>
    <w:p w14:paraId="52640CB9" w14:textId="3B86A458" w:rsidR="00882EF8" w:rsidRDefault="00882EF8"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Cathy </w:t>
      </w:r>
      <w:r w:rsidR="0079426B" w:rsidRPr="00E05DA2">
        <w:rPr>
          <w:rFonts w:asciiTheme="minorHAnsi" w:hAnsiTheme="minorHAnsi" w:cstheme="minorHAnsi"/>
          <w:color w:val="auto"/>
          <w:sz w:val="22"/>
          <w:szCs w:val="22"/>
        </w:rPr>
        <w:t xml:space="preserve">supported the idea to link the committee more to the wider membership of the Alliance and to encourage others to get involved. </w:t>
      </w:r>
    </w:p>
    <w:p w14:paraId="66AB56C4"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7B89AC8E" w14:textId="05AD0E32" w:rsidR="00201E54" w:rsidRPr="00E05DA2" w:rsidRDefault="004350BF"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Chris asked what would happen if the committee wanted to carry out work that didn’t align with the Alliance strategy. </w:t>
      </w:r>
      <w:r w:rsidR="00A02570" w:rsidRPr="00E05DA2">
        <w:rPr>
          <w:rFonts w:asciiTheme="minorHAnsi" w:hAnsiTheme="minorHAnsi" w:cstheme="minorHAnsi"/>
          <w:color w:val="auto"/>
          <w:sz w:val="22"/>
          <w:szCs w:val="22"/>
        </w:rPr>
        <w:t xml:space="preserve">He felt that </w:t>
      </w:r>
      <w:r w:rsidR="002B1373" w:rsidRPr="00E05DA2">
        <w:rPr>
          <w:rFonts w:asciiTheme="minorHAnsi" w:hAnsiTheme="minorHAnsi" w:cstheme="minorHAnsi"/>
          <w:color w:val="auto"/>
          <w:sz w:val="22"/>
          <w:szCs w:val="22"/>
        </w:rPr>
        <w:t xml:space="preserve">activities may need to be driven by where the energy is which may not always </w:t>
      </w:r>
      <w:r w:rsidR="00B269DB">
        <w:rPr>
          <w:rFonts w:asciiTheme="minorHAnsi" w:hAnsiTheme="minorHAnsi" w:cstheme="minorHAnsi"/>
          <w:color w:val="auto"/>
          <w:sz w:val="22"/>
          <w:szCs w:val="22"/>
        </w:rPr>
        <w:t>match the</w:t>
      </w:r>
      <w:r w:rsidR="002B1373" w:rsidRPr="00E05DA2">
        <w:rPr>
          <w:rFonts w:asciiTheme="minorHAnsi" w:hAnsiTheme="minorHAnsi" w:cstheme="minorHAnsi"/>
          <w:color w:val="auto"/>
          <w:sz w:val="22"/>
          <w:szCs w:val="22"/>
        </w:rPr>
        <w:t xml:space="preserve"> strategic priorities. </w:t>
      </w:r>
      <w:r w:rsidR="00201E54" w:rsidRPr="00E05DA2">
        <w:rPr>
          <w:rFonts w:asciiTheme="minorHAnsi" w:hAnsiTheme="minorHAnsi" w:cstheme="minorHAnsi"/>
          <w:color w:val="auto"/>
          <w:sz w:val="22"/>
          <w:szCs w:val="22"/>
        </w:rPr>
        <w:t>Ben thought we may need a caveat to explain that staff would need to balance their time according to member needs but give the committee ability to decide priorities.</w:t>
      </w:r>
    </w:p>
    <w:p w14:paraId="4D0D4A8C" w14:textId="6BADC6B5" w:rsidR="004350BF" w:rsidRPr="00E05DA2" w:rsidRDefault="004350BF" w:rsidP="00AD42A6">
      <w:pPr>
        <w:pStyle w:val="BodyText"/>
        <w:spacing w:after="0" w:line="240" w:lineRule="auto"/>
        <w:rPr>
          <w:rFonts w:asciiTheme="minorHAnsi" w:hAnsiTheme="minorHAnsi" w:cstheme="minorHAnsi"/>
          <w:color w:val="auto"/>
          <w:sz w:val="22"/>
          <w:szCs w:val="22"/>
        </w:rPr>
      </w:pPr>
    </w:p>
    <w:p w14:paraId="46A90E03" w14:textId="6926DCE9" w:rsidR="00432334" w:rsidRDefault="0043233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Lorna suggested some detail on what would be in scope or out of scope for the committee, and suggested updating the ‘Purpose’ section of the ToR. </w:t>
      </w:r>
      <w:r w:rsidR="008E30D9" w:rsidRPr="00E05DA2">
        <w:rPr>
          <w:rFonts w:asciiTheme="minorHAnsi" w:hAnsiTheme="minorHAnsi" w:cstheme="minorHAnsi"/>
          <w:color w:val="auto"/>
          <w:sz w:val="22"/>
          <w:szCs w:val="22"/>
        </w:rPr>
        <w:t>She gave the example of emergency relief.</w:t>
      </w:r>
    </w:p>
    <w:p w14:paraId="03D6E78D"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5646CAF0" w14:textId="59DFC695" w:rsidR="000A36D4" w:rsidRDefault="000A36D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Mark</w:t>
      </w:r>
      <w:r w:rsidR="00A45DE8" w:rsidRPr="00E05DA2">
        <w:rPr>
          <w:rFonts w:asciiTheme="minorHAnsi" w:hAnsiTheme="minorHAnsi" w:cstheme="minorHAnsi"/>
          <w:color w:val="auto"/>
          <w:sz w:val="22"/>
          <w:szCs w:val="22"/>
        </w:rPr>
        <w:t xml:space="preserve"> also felt the Purpose would need to be updated to clarify that the committee would work alongside the organisational objectives.</w:t>
      </w:r>
      <w:r w:rsidR="00281F83" w:rsidRPr="00E05DA2">
        <w:rPr>
          <w:rFonts w:asciiTheme="minorHAnsi" w:hAnsiTheme="minorHAnsi" w:cstheme="minorHAnsi"/>
          <w:color w:val="auto"/>
          <w:sz w:val="22"/>
          <w:szCs w:val="22"/>
        </w:rPr>
        <w:t xml:space="preserve"> </w:t>
      </w:r>
      <w:r w:rsidR="00166C69" w:rsidRPr="00E05DA2">
        <w:rPr>
          <w:rFonts w:asciiTheme="minorHAnsi" w:hAnsiTheme="minorHAnsi" w:cstheme="minorHAnsi"/>
          <w:color w:val="auto"/>
          <w:sz w:val="22"/>
          <w:szCs w:val="22"/>
        </w:rPr>
        <w:t>He said that the Bond working groups are successful in encouraging member led collaboration.</w:t>
      </w:r>
    </w:p>
    <w:p w14:paraId="7FC01840"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20D63A96" w14:textId="333D390D" w:rsidR="00FA550F" w:rsidRDefault="00201E5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Ben mentioned the</w:t>
      </w:r>
      <w:r w:rsidR="00340407" w:rsidRPr="00E05DA2">
        <w:rPr>
          <w:rFonts w:asciiTheme="minorHAnsi" w:hAnsiTheme="minorHAnsi" w:cstheme="minorHAnsi"/>
          <w:color w:val="auto"/>
          <w:sz w:val="22"/>
          <w:szCs w:val="22"/>
        </w:rPr>
        <w:t xml:space="preserve"> use of the word ‘campaign’ and felt this should be included providing that activities were always directed by members.</w:t>
      </w:r>
    </w:p>
    <w:p w14:paraId="52C6B837"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24D047C0" w14:textId="3B83F496" w:rsidR="009B15F7" w:rsidRPr="00E05DA2" w:rsidRDefault="009B15F7"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Louise</w:t>
      </w:r>
      <w:r w:rsidR="00F269EE" w:rsidRPr="00E05DA2">
        <w:rPr>
          <w:rFonts w:asciiTheme="minorHAnsi" w:hAnsiTheme="minorHAnsi" w:cstheme="minorHAnsi"/>
          <w:color w:val="auto"/>
          <w:sz w:val="22"/>
          <w:szCs w:val="22"/>
        </w:rPr>
        <w:t xml:space="preserve"> and Jon will</w:t>
      </w:r>
      <w:r w:rsidRPr="00E05DA2">
        <w:rPr>
          <w:rFonts w:asciiTheme="minorHAnsi" w:hAnsiTheme="minorHAnsi" w:cstheme="minorHAnsi"/>
          <w:color w:val="auto"/>
          <w:sz w:val="22"/>
          <w:szCs w:val="22"/>
        </w:rPr>
        <w:t xml:space="preserve"> update the terms of reference </w:t>
      </w:r>
      <w:r w:rsidR="00F269EE" w:rsidRPr="00E05DA2">
        <w:rPr>
          <w:rFonts w:asciiTheme="minorHAnsi" w:hAnsiTheme="minorHAnsi" w:cstheme="minorHAnsi"/>
          <w:color w:val="auto"/>
          <w:sz w:val="22"/>
          <w:szCs w:val="22"/>
        </w:rPr>
        <w:t xml:space="preserve">based on comments made </w:t>
      </w:r>
      <w:r w:rsidRPr="00E05DA2">
        <w:rPr>
          <w:rFonts w:asciiTheme="minorHAnsi" w:hAnsiTheme="minorHAnsi" w:cstheme="minorHAnsi"/>
          <w:color w:val="auto"/>
          <w:sz w:val="22"/>
          <w:szCs w:val="22"/>
        </w:rPr>
        <w:t>and circulate for feedback.</w:t>
      </w:r>
    </w:p>
    <w:p w14:paraId="146626C3" w14:textId="77777777" w:rsidR="008044AC" w:rsidRPr="00E05DA2" w:rsidRDefault="008044AC" w:rsidP="00AD42A6">
      <w:pPr>
        <w:pStyle w:val="BodyText"/>
        <w:spacing w:after="0" w:line="240" w:lineRule="auto"/>
        <w:rPr>
          <w:rFonts w:asciiTheme="minorHAnsi" w:hAnsiTheme="minorHAnsi" w:cstheme="minorHAnsi"/>
          <w:color w:val="auto"/>
          <w:sz w:val="22"/>
          <w:szCs w:val="22"/>
        </w:rPr>
      </w:pPr>
    </w:p>
    <w:p w14:paraId="568E7AEF" w14:textId="77777777" w:rsidR="009B15F7" w:rsidRPr="00E05DA2" w:rsidRDefault="009B15F7" w:rsidP="00AD42A6">
      <w:pPr>
        <w:pStyle w:val="BodyText"/>
        <w:spacing w:after="0" w:line="240" w:lineRule="auto"/>
        <w:rPr>
          <w:rFonts w:asciiTheme="minorHAnsi" w:hAnsiTheme="minorHAnsi" w:cstheme="minorHAnsi"/>
          <w:color w:val="auto"/>
          <w:sz w:val="22"/>
          <w:szCs w:val="22"/>
        </w:rPr>
      </w:pPr>
    </w:p>
    <w:p w14:paraId="45F92B4D" w14:textId="77777777" w:rsidR="003E7A25" w:rsidRPr="00E05DA2" w:rsidRDefault="003E7A25" w:rsidP="00AD42A6">
      <w:pPr>
        <w:pStyle w:val="BodyText"/>
        <w:numPr>
          <w:ilvl w:val="0"/>
          <w:numId w:val="1"/>
        </w:numPr>
        <w:spacing w:after="0" w:line="240" w:lineRule="auto"/>
        <w:rPr>
          <w:rFonts w:asciiTheme="minorHAnsi" w:hAnsiTheme="minorHAnsi" w:cstheme="minorHAnsi"/>
          <w:color w:val="auto"/>
          <w:sz w:val="22"/>
          <w:szCs w:val="22"/>
        </w:rPr>
      </w:pPr>
      <w:r w:rsidRPr="00E05DA2">
        <w:rPr>
          <w:rFonts w:asciiTheme="minorHAnsi" w:hAnsiTheme="minorHAnsi" w:cstheme="minorHAnsi"/>
          <w:b/>
          <w:bCs/>
          <w:color w:val="auto"/>
          <w:sz w:val="22"/>
          <w:szCs w:val="22"/>
        </w:rPr>
        <w:t>AOB</w:t>
      </w:r>
    </w:p>
    <w:p w14:paraId="26C751BF" w14:textId="1A8F1C43" w:rsidR="00973D29" w:rsidRDefault="00973D29"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Lorna asked about discussions with SG on transparency of funding. </w:t>
      </w:r>
    </w:p>
    <w:p w14:paraId="125CD797"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1AF35FE2" w14:textId="4ADA548F" w:rsidR="00707305" w:rsidRDefault="00707305"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Frances said this is raised every time the Alliance meet SG</w:t>
      </w:r>
      <w:r w:rsidR="00171133" w:rsidRPr="00E05DA2">
        <w:rPr>
          <w:rFonts w:asciiTheme="minorHAnsi" w:hAnsiTheme="minorHAnsi" w:cstheme="minorHAnsi"/>
          <w:color w:val="auto"/>
          <w:sz w:val="22"/>
          <w:szCs w:val="22"/>
        </w:rPr>
        <w:t xml:space="preserve"> and</w:t>
      </w:r>
      <w:r w:rsidR="00C011AF">
        <w:rPr>
          <w:rFonts w:asciiTheme="minorHAnsi" w:hAnsiTheme="minorHAnsi" w:cstheme="minorHAnsi"/>
          <w:color w:val="auto"/>
          <w:sz w:val="22"/>
          <w:szCs w:val="22"/>
        </w:rPr>
        <w:t xml:space="preserve"> she</w:t>
      </w:r>
      <w:r w:rsidR="00171133" w:rsidRPr="00E05DA2">
        <w:rPr>
          <w:rFonts w:asciiTheme="minorHAnsi" w:hAnsiTheme="minorHAnsi" w:cstheme="minorHAnsi"/>
          <w:color w:val="auto"/>
          <w:sz w:val="22"/>
          <w:szCs w:val="22"/>
        </w:rPr>
        <w:t xml:space="preserve"> will continue to do so.</w:t>
      </w:r>
    </w:p>
    <w:p w14:paraId="13B3854E"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52A26371" w14:textId="58FA0C41" w:rsidR="003F0419" w:rsidRDefault="003F0419"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Ben suggested asking </w:t>
      </w:r>
      <w:r w:rsidR="00414DE4" w:rsidRPr="00E05DA2">
        <w:rPr>
          <w:rFonts w:asciiTheme="minorHAnsi" w:hAnsiTheme="minorHAnsi" w:cstheme="minorHAnsi"/>
          <w:color w:val="auto"/>
          <w:sz w:val="22"/>
          <w:szCs w:val="22"/>
        </w:rPr>
        <w:t>S</w:t>
      </w:r>
      <w:r w:rsidRPr="00E05DA2">
        <w:rPr>
          <w:rFonts w:asciiTheme="minorHAnsi" w:hAnsiTheme="minorHAnsi" w:cstheme="minorHAnsi"/>
          <w:color w:val="auto"/>
          <w:sz w:val="22"/>
          <w:szCs w:val="22"/>
        </w:rPr>
        <w:t>PIC</w:t>
      </w:r>
      <w:r w:rsidR="00414DE4" w:rsidRPr="00E05DA2">
        <w:rPr>
          <w:rFonts w:asciiTheme="minorHAnsi" w:hAnsiTheme="minorHAnsi" w:cstheme="minorHAnsi"/>
          <w:color w:val="auto"/>
          <w:sz w:val="22"/>
          <w:szCs w:val="22"/>
        </w:rPr>
        <w:t>e</w:t>
      </w:r>
      <w:r w:rsidRPr="00E05DA2">
        <w:rPr>
          <w:rFonts w:asciiTheme="minorHAnsi" w:hAnsiTheme="minorHAnsi" w:cstheme="minorHAnsi"/>
          <w:color w:val="auto"/>
          <w:sz w:val="22"/>
          <w:szCs w:val="22"/>
        </w:rPr>
        <w:t xml:space="preserve"> (</w:t>
      </w:r>
      <w:r w:rsidR="00414DE4" w:rsidRPr="00E05DA2">
        <w:rPr>
          <w:rStyle w:val="Emphasis"/>
          <w:rFonts w:asciiTheme="minorHAnsi" w:hAnsiTheme="minorHAnsi" w:cstheme="minorHAnsi"/>
          <w:i w:val="0"/>
          <w:iCs w:val="0"/>
          <w:color w:val="auto"/>
          <w:sz w:val="22"/>
          <w:szCs w:val="22"/>
          <w:shd w:val="clear" w:color="auto" w:fill="FFFFFF"/>
        </w:rPr>
        <w:t>Scottish Parliament</w:t>
      </w:r>
      <w:r w:rsidR="00414DE4" w:rsidRPr="00E05DA2">
        <w:rPr>
          <w:rFonts w:asciiTheme="minorHAnsi" w:hAnsiTheme="minorHAnsi" w:cstheme="minorHAnsi"/>
          <w:color w:val="auto"/>
          <w:sz w:val="22"/>
          <w:szCs w:val="22"/>
          <w:shd w:val="clear" w:color="auto" w:fill="FFFFFF"/>
        </w:rPr>
        <w:t> Information Centre</w:t>
      </w:r>
      <w:r w:rsidRPr="00E05DA2">
        <w:rPr>
          <w:rFonts w:asciiTheme="minorHAnsi" w:hAnsiTheme="minorHAnsi" w:cstheme="minorHAnsi"/>
          <w:color w:val="auto"/>
          <w:sz w:val="22"/>
          <w:szCs w:val="22"/>
        </w:rPr>
        <w:t xml:space="preserve">) who could provide information on commitments made and funds spent. This could draw out inconsistencies and provide a basis for </w:t>
      </w:r>
      <w:r w:rsidR="00671827" w:rsidRPr="00E05DA2">
        <w:rPr>
          <w:rFonts w:asciiTheme="minorHAnsi" w:hAnsiTheme="minorHAnsi" w:cstheme="minorHAnsi"/>
          <w:color w:val="auto"/>
          <w:sz w:val="22"/>
          <w:szCs w:val="22"/>
        </w:rPr>
        <w:t>increasing pressure.</w:t>
      </w:r>
    </w:p>
    <w:p w14:paraId="4E76BA61"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36E126D7" w14:textId="344AA47C" w:rsidR="00414DE4" w:rsidRPr="00E05DA2" w:rsidRDefault="00414DE4"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Cathy mentioned she has also raised this, as well as the way that future funding </w:t>
      </w:r>
      <w:r w:rsidR="00CD23EE" w:rsidRPr="00E05DA2">
        <w:rPr>
          <w:rFonts w:asciiTheme="minorHAnsi" w:hAnsiTheme="minorHAnsi" w:cstheme="minorHAnsi"/>
          <w:color w:val="auto"/>
          <w:sz w:val="22"/>
          <w:szCs w:val="22"/>
        </w:rPr>
        <w:t>opportunities are advertised.</w:t>
      </w:r>
      <w:r w:rsidR="00855C2D" w:rsidRPr="00E05DA2">
        <w:rPr>
          <w:rFonts w:asciiTheme="minorHAnsi" w:hAnsiTheme="minorHAnsi" w:cstheme="minorHAnsi"/>
          <w:color w:val="auto"/>
          <w:sz w:val="22"/>
          <w:szCs w:val="22"/>
        </w:rPr>
        <w:t xml:space="preserve"> She emphasised the importance of transparency in receiving the best applications.</w:t>
      </w:r>
    </w:p>
    <w:p w14:paraId="23FBC2E4" w14:textId="77777777" w:rsidR="00994DDB" w:rsidRDefault="00994DDB" w:rsidP="00AD42A6">
      <w:pPr>
        <w:pStyle w:val="BodyText"/>
        <w:spacing w:after="0" w:line="240" w:lineRule="auto"/>
        <w:rPr>
          <w:rFonts w:asciiTheme="minorHAnsi" w:hAnsiTheme="minorHAnsi" w:cstheme="minorHAnsi"/>
          <w:color w:val="auto"/>
          <w:sz w:val="22"/>
          <w:szCs w:val="22"/>
        </w:rPr>
      </w:pPr>
    </w:p>
    <w:p w14:paraId="0D3C508C" w14:textId="2E94F806" w:rsidR="00671827" w:rsidRDefault="00BD6F6E"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Lorna asked about annual reports which used to be published.</w:t>
      </w:r>
    </w:p>
    <w:p w14:paraId="0EF0DE6A"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3393D432" w14:textId="5D446403" w:rsidR="00724A8A" w:rsidRDefault="00724A8A"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Chris suggested asking a Minister to make a public commitment on this. Lorna said there had been commitments made previously</w:t>
      </w:r>
      <w:r w:rsidR="00601302" w:rsidRPr="00E05DA2">
        <w:rPr>
          <w:rFonts w:asciiTheme="minorHAnsi" w:hAnsiTheme="minorHAnsi" w:cstheme="minorHAnsi"/>
          <w:color w:val="auto"/>
          <w:sz w:val="22"/>
          <w:szCs w:val="22"/>
        </w:rPr>
        <w:t xml:space="preserve"> but th</w:t>
      </w:r>
      <w:r w:rsidR="002E5F20" w:rsidRPr="00E05DA2">
        <w:rPr>
          <w:rFonts w:asciiTheme="minorHAnsi" w:hAnsiTheme="minorHAnsi" w:cstheme="minorHAnsi"/>
          <w:color w:val="auto"/>
          <w:sz w:val="22"/>
          <w:szCs w:val="22"/>
        </w:rPr>
        <w:t>ey haven’t</w:t>
      </w:r>
      <w:r w:rsidR="00601302" w:rsidRPr="00E05DA2">
        <w:rPr>
          <w:rFonts w:asciiTheme="minorHAnsi" w:hAnsiTheme="minorHAnsi" w:cstheme="minorHAnsi"/>
          <w:color w:val="auto"/>
          <w:sz w:val="22"/>
          <w:szCs w:val="22"/>
        </w:rPr>
        <w:t xml:space="preserve"> been delivered</w:t>
      </w:r>
      <w:r w:rsidR="002E5F20" w:rsidRPr="00E05DA2">
        <w:rPr>
          <w:rFonts w:asciiTheme="minorHAnsi" w:hAnsiTheme="minorHAnsi" w:cstheme="minorHAnsi"/>
          <w:color w:val="auto"/>
          <w:sz w:val="22"/>
          <w:szCs w:val="22"/>
        </w:rPr>
        <w:t xml:space="preserve"> upon</w:t>
      </w:r>
      <w:r w:rsidR="00601302" w:rsidRPr="00E05DA2">
        <w:rPr>
          <w:rFonts w:asciiTheme="minorHAnsi" w:hAnsiTheme="minorHAnsi" w:cstheme="minorHAnsi"/>
          <w:color w:val="auto"/>
          <w:sz w:val="22"/>
          <w:szCs w:val="22"/>
        </w:rPr>
        <w:t>.</w:t>
      </w:r>
    </w:p>
    <w:p w14:paraId="6260F39B"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24F70FC3" w14:textId="389A560A" w:rsidR="00917BEA" w:rsidRDefault="00917BEA"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Ben suggested contacting special advisors </w:t>
      </w:r>
      <w:r w:rsidR="00D86745" w:rsidRPr="00E05DA2">
        <w:rPr>
          <w:rFonts w:asciiTheme="minorHAnsi" w:hAnsiTheme="minorHAnsi" w:cstheme="minorHAnsi"/>
          <w:color w:val="auto"/>
          <w:sz w:val="22"/>
          <w:szCs w:val="22"/>
        </w:rPr>
        <w:t>and the new First Minister/reshuffle will mean a new contact.</w:t>
      </w:r>
      <w:r w:rsidR="0074303D" w:rsidRPr="00E05DA2">
        <w:rPr>
          <w:rFonts w:asciiTheme="minorHAnsi" w:hAnsiTheme="minorHAnsi" w:cstheme="minorHAnsi"/>
          <w:color w:val="auto"/>
          <w:sz w:val="22"/>
          <w:szCs w:val="22"/>
        </w:rPr>
        <w:t xml:space="preserve"> He had also heard that </w:t>
      </w:r>
      <w:r w:rsidR="00E400C0" w:rsidRPr="00E05DA2">
        <w:rPr>
          <w:rFonts w:asciiTheme="minorHAnsi" w:hAnsiTheme="minorHAnsi" w:cstheme="minorHAnsi"/>
          <w:color w:val="auto"/>
          <w:sz w:val="22"/>
          <w:szCs w:val="22"/>
        </w:rPr>
        <w:t xml:space="preserve">there was more support for funding non Scottish NGOs and we might need to make the case for </w:t>
      </w:r>
      <w:r w:rsidR="00AC7B04" w:rsidRPr="00E05DA2">
        <w:rPr>
          <w:rFonts w:asciiTheme="minorHAnsi" w:hAnsiTheme="minorHAnsi" w:cstheme="minorHAnsi"/>
          <w:color w:val="auto"/>
          <w:sz w:val="22"/>
          <w:szCs w:val="22"/>
        </w:rPr>
        <w:t>our role.</w:t>
      </w:r>
    </w:p>
    <w:p w14:paraId="751AFF64" w14:textId="77777777" w:rsidR="00AD42A6" w:rsidRPr="00E05DA2" w:rsidRDefault="00AD42A6" w:rsidP="00AD42A6">
      <w:pPr>
        <w:pStyle w:val="BodyText"/>
        <w:spacing w:after="0" w:line="240" w:lineRule="auto"/>
        <w:rPr>
          <w:rFonts w:asciiTheme="minorHAnsi" w:hAnsiTheme="minorHAnsi" w:cstheme="minorHAnsi"/>
          <w:color w:val="auto"/>
          <w:sz w:val="22"/>
          <w:szCs w:val="22"/>
        </w:rPr>
      </w:pPr>
    </w:p>
    <w:p w14:paraId="1EF1C88D" w14:textId="30FE60B0" w:rsidR="000D11AF" w:rsidRPr="00E05DA2" w:rsidRDefault="000D11AF"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Frances suggested clarity would be needed on what we’re asking for, both to deliver on existing commitments and to adopt additional commitments.</w:t>
      </w:r>
    </w:p>
    <w:p w14:paraId="6DB1D6BC" w14:textId="77777777" w:rsidR="00D86745" w:rsidRPr="00E05DA2" w:rsidRDefault="00D86745" w:rsidP="00AD42A6">
      <w:pPr>
        <w:pStyle w:val="BodyText"/>
        <w:spacing w:after="0" w:line="240" w:lineRule="auto"/>
        <w:rPr>
          <w:rFonts w:asciiTheme="minorHAnsi" w:hAnsiTheme="minorHAnsi" w:cstheme="minorHAnsi"/>
          <w:color w:val="auto"/>
          <w:sz w:val="22"/>
          <w:szCs w:val="22"/>
        </w:rPr>
      </w:pPr>
    </w:p>
    <w:p w14:paraId="289B6083" w14:textId="0D3321B6" w:rsidR="00D86745" w:rsidRPr="00E05DA2" w:rsidRDefault="00D86745"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Ben</w:t>
      </w:r>
      <w:r w:rsidR="000D11AF" w:rsidRPr="00E05DA2">
        <w:rPr>
          <w:rFonts w:asciiTheme="minorHAnsi" w:hAnsiTheme="minorHAnsi" w:cstheme="minorHAnsi"/>
          <w:color w:val="auto"/>
          <w:sz w:val="22"/>
          <w:szCs w:val="22"/>
        </w:rPr>
        <w:t xml:space="preserve">, </w:t>
      </w:r>
      <w:r w:rsidRPr="00E05DA2">
        <w:rPr>
          <w:rFonts w:asciiTheme="minorHAnsi" w:hAnsiTheme="minorHAnsi" w:cstheme="minorHAnsi"/>
          <w:color w:val="auto"/>
          <w:sz w:val="22"/>
          <w:szCs w:val="22"/>
        </w:rPr>
        <w:t>Lorna</w:t>
      </w:r>
      <w:r w:rsidR="000D11AF" w:rsidRPr="00E05DA2">
        <w:rPr>
          <w:rFonts w:asciiTheme="minorHAnsi" w:hAnsiTheme="minorHAnsi" w:cstheme="minorHAnsi"/>
          <w:color w:val="auto"/>
          <w:sz w:val="22"/>
          <w:szCs w:val="22"/>
        </w:rPr>
        <w:t>, Cathy, Frances</w:t>
      </w:r>
      <w:r w:rsidRPr="00E05DA2">
        <w:rPr>
          <w:rFonts w:asciiTheme="minorHAnsi" w:hAnsiTheme="minorHAnsi" w:cstheme="minorHAnsi"/>
          <w:color w:val="auto"/>
          <w:sz w:val="22"/>
          <w:szCs w:val="22"/>
        </w:rPr>
        <w:t>, and anyone else interested, to follow this up.</w:t>
      </w:r>
    </w:p>
    <w:p w14:paraId="7220531B" w14:textId="77777777" w:rsidR="009B15F7" w:rsidRPr="00E05DA2" w:rsidRDefault="009B15F7" w:rsidP="00AD42A6">
      <w:pPr>
        <w:pStyle w:val="BodyText"/>
        <w:spacing w:after="0" w:line="240" w:lineRule="auto"/>
        <w:rPr>
          <w:rFonts w:asciiTheme="minorHAnsi" w:hAnsiTheme="minorHAnsi" w:cstheme="minorHAnsi"/>
          <w:color w:val="auto"/>
          <w:sz w:val="22"/>
          <w:szCs w:val="22"/>
        </w:rPr>
      </w:pPr>
    </w:p>
    <w:p w14:paraId="0A52ABCD" w14:textId="4AFD4D7C" w:rsidR="003E7A25" w:rsidRPr="00E05DA2" w:rsidRDefault="003E7A25" w:rsidP="00AD42A6">
      <w:pPr>
        <w:pStyle w:val="ListParagraph"/>
        <w:numPr>
          <w:ilvl w:val="0"/>
          <w:numId w:val="1"/>
        </w:numPr>
        <w:spacing w:line="240" w:lineRule="auto"/>
        <w:contextualSpacing w:val="0"/>
        <w:rPr>
          <w:rFonts w:asciiTheme="minorHAnsi" w:eastAsia="Times New Roman" w:hAnsiTheme="minorHAnsi" w:cstheme="minorHAnsi"/>
          <w:b/>
          <w:bCs/>
          <w:color w:val="auto"/>
          <w:sz w:val="22"/>
          <w:szCs w:val="22"/>
          <w:lang w:val="fr-FR"/>
        </w:rPr>
      </w:pPr>
      <w:r w:rsidRPr="00E05DA2">
        <w:rPr>
          <w:rFonts w:asciiTheme="minorHAnsi" w:eastAsia="Times New Roman" w:hAnsiTheme="minorHAnsi" w:cstheme="minorHAnsi"/>
          <w:b/>
          <w:bCs/>
          <w:color w:val="auto"/>
          <w:sz w:val="22"/>
          <w:szCs w:val="22"/>
          <w:lang w:val="fr-FR"/>
        </w:rPr>
        <w:t xml:space="preserve">MSP engagement </w:t>
      </w:r>
    </w:p>
    <w:p w14:paraId="20958D93" w14:textId="448E2E30" w:rsidR="003E7A25" w:rsidRPr="00E05DA2" w:rsidRDefault="00C01B65"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Discussion about merits of CPGs and challenges in </w:t>
      </w:r>
      <w:r w:rsidR="00A16B32" w:rsidRPr="00E05DA2">
        <w:rPr>
          <w:rFonts w:asciiTheme="minorHAnsi" w:eastAsia="Times New Roman" w:hAnsiTheme="minorHAnsi" w:cstheme="minorHAnsi"/>
          <w:color w:val="auto"/>
          <w:sz w:val="22"/>
          <w:szCs w:val="22"/>
        </w:rPr>
        <w:t>making new MSP connections.</w:t>
      </w:r>
    </w:p>
    <w:p w14:paraId="0A657DC7" w14:textId="77777777" w:rsidR="00EF5FD8" w:rsidRDefault="00EF5FD8" w:rsidP="00AD42A6">
      <w:pPr>
        <w:pStyle w:val="BodyText"/>
        <w:spacing w:after="0" w:line="240" w:lineRule="auto"/>
        <w:rPr>
          <w:rFonts w:asciiTheme="minorHAnsi" w:hAnsiTheme="minorHAnsi" w:cstheme="minorHAnsi"/>
          <w:color w:val="auto"/>
          <w:sz w:val="22"/>
          <w:szCs w:val="22"/>
        </w:rPr>
      </w:pPr>
    </w:p>
    <w:p w14:paraId="5999FAB2" w14:textId="1D8ECD44" w:rsidR="00A16B32" w:rsidRPr="00E05DA2" w:rsidRDefault="00A16B32"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Ben felt it was usual to have a group of allies and we needn’t be too concerned about </w:t>
      </w:r>
      <w:r w:rsidR="00BC73B5" w:rsidRPr="00E05DA2">
        <w:rPr>
          <w:rFonts w:asciiTheme="minorHAnsi" w:hAnsiTheme="minorHAnsi" w:cstheme="minorHAnsi"/>
          <w:color w:val="auto"/>
          <w:sz w:val="22"/>
          <w:szCs w:val="22"/>
        </w:rPr>
        <w:t>this</w:t>
      </w:r>
      <w:r w:rsidR="00061B12" w:rsidRPr="00E05DA2">
        <w:rPr>
          <w:rFonts w:asciiTheme="minorHAnsi" w:hAnsiTheme="minorHAnsi" w:cstheme="minorHAnsi"/>
          <w:color w:val="auto"/>
          <w:sz w:val="22"/>
          <w:szCs w:val="22"/>
        </w:rPr>
        <w:t xml:space="preserve"> as a small group can be very effective</w:t>
      </w:r>
      <w:r w:rsidR="00BC73B5" w:rsidRPr="00E05DA2">
        <w:rPr>
          <w:rFonts w:asciiTheme="minorHAnsi" w:hAnsiTheme="minorHAnsi" w:cstheme="minorHAnsi"/>
          <w:color w:val="auto"/>
          <w:sz w:val="22"/>
          <w:szCs w:val="22"/>
        </w:rPr>
        <w:t>.</w:t>
      </w:r>
    </w:p>
    <w:p w14:paraId="4765E604" w14:textId="77777777" w:rsidR="00AD42A6" w:rsidRDefault="00AD42A6" w:rsidP="00AD42A6">
      <w:pPr>
        <w:pStyle w:val="BodyText"/>
        <w:spacing w:after="0" w:line="240" w:lineRule="auto"/>
        <w:rPr>
          <w:rFonts w:asciiTheme="minorHAnsi" w:hAnsiTheme="minorHAnsi" w:cstheme="minorHAnsi"/>
          <w:color w:val="auto"/>
          <w:sz w:val="22"/>
          <w:szCs w:val="22"/>
        </w:rPr>
      </w:pPr>
    </w:p>
    <w:p w14:paraId="28826B34" w14:textId="6DE6B976" w:rsidR="00A85763" w:rsidRPr="00E05DA2" w:rsidRDefault="00A85763"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Dorcas felt that CPGs, or other meetings, can be effective if it’s clear what the purpose is and what any requested action is.</w:t>
      </w:r>
      <w:r w:rsidR="00823DED" w:rsidRPr="00E05DA2">
        <w:rPr>
          <w:rFonts w:asciiTheme="minorHAnsi" w:hAnsiTheme="minorHAnsi" w:cstheme="minorHAnsi"/>
          <w:color w:val="auto"/>
          <w:sz w:val="22"/>
          <w:szCs w:val="22"/>
        </w:rPr>
        <w:t xml:space="preserve"> Cathy shared her experience of </w:t>
      </w:r>
      <w:r w:rsidR="005B3E51" w:rsidRPr="00E05DA2">
        <w:rPr>
          <w:rFonts w:asciiTheme="minorHAnsi" w:hAnsiTheme="minorHAnsi" w:cstheme="minorHAnsi"/>
          <w:color w:val="auto"/>
          <w:sz w:val="22"/>
          <w:szCs w:val="22"/>
        </w:rPr>
        <w:t>the challenges in making MSPs feel that issues they should care about are important.</w:t>
      </w:r>
    </w:p>
    <w:p w14:paraId="54CD8A09" w14:textId="77777777" w:rsidR="00AD42A6" w:rsidRDefault="00AD42A6" w:rsidP="00AD42A6">
      <w:pPr>
        <w:pStyle w:val="BodyText"/>
        <w:spacing w:after="0" w:line="240" w:lineRule="auto"/>
        <w:rPr>
          <w:rFonts w:asciiTheme="minorHAnsi" w:hAnsiTheme="minorHAnsi" w:cstheme="minorHAnsi"/>
          <w:color w:val="auto"/>
          <w:sz w:val="22"/>
          <w:szCs w:val="22"/>
        </w:rPr>
      </w:pPr>
    </w:p>
    <w:p w14:paraId="394EADD4" w14:textId="1D29DA45" w:rsidR="00BC73B5" w:rsidRPr="00E05DA2" w:rsidRDefault="00BC73B5"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Chris felt that </w:t>
      </w:r>
      <w:r w:rsidR="00A8388F" w:rsidRPr="00E05DA2">
        <w:rPr>
          <w:rFonts w:asciiTheme="minorHAnsi" w:hAnsiTheme="minorHAnsi" w:cstheme="minorHAnsi"/>
          <w:color w:val="auto"/>
          <w:sz w:val="22"/>
          <w:szCs w:val="22"/>
        </w:rPr>
        <w:t>consideration of the</w:t>
      </w:r>
      <w:r w:rsidRPr="00E05DA2">
        <w:rPr>
          <w:rFonts w:asciiTheme="minorHAnsi" w:hAnsiTheme="minorHAnsi" w:cstheme="minorHAnsi"/>
          <w:color w:val="auto"/>
          <w:sz w:val="22"/>
          <w:szCs w:val="22"/>
        </w:rPr>
        <w:t xml:space="preserve"> Parliament</w:t>
      </w:r>
      <w:r w:rsidR="00A8388F" w:rsidRPr="00E05DA2">
        <w:rPr>
          <w:rFonts w:asciiTheme="minorHAnsi" w:hAnsiTheme="minorHAnsi" w:cstheme="minorHAnsi"/>
          <w:color w:val="auto"/>
          <w:sz w:val="22"/>
          <w:szCs w:val="22"/>
        </w:rPr>
        <w:t>ary arithmetic is important.</w:t>
      </w:r>
      <w:r w:rsidR="00134139" w:rsidRPr="00E05DA2">
        <w:rPr>
          <w:rFonts w:asciiTheme="minorHAnsi" w:hAnsiTheme="minorHAnsi" w:cstheme="minorHAnsi"/>
          <w:color w:val="auto"/>
          <w:sz w:val="22"/>
          <w:szCs w:val="22"/>
        </w:rPr>
        <w:t xml:space="preserve"> The current make up means that</w:t>
      </w:r>
      <w:r w:rsidR="00CE1F10">
        <w:rPr>
          <w:rFonts w:asciiTheme="minorHAnsi" w:hAnsiTheme="minorHAnsi" w:cstheme="minorHAnsi"/>
          <w:color w:val="auto"/>
          <w:sz w:val="22"/>
          <w:szCs w:val="22"/>
        </w:rPr>
        <w:t xml:space="preserve"> </w:t>
      </w:r>
      <w:r w:rsidR="00EC0D2F" w:rsidRPr="00E05DA2">
        <w:rPr>
          <w:rFonts w:asciiTheme="minorHAnsi" w:hAnsiTheme="minorHAnsi" w:cstheme="minorHAnsi"/>
          <w:color w:val="auto"/>
          <w:sz w:val="22"/>
          <w:szCs w:val="22"/>
        </w:rPr>
        <w:t>focus</w:t>
      </w:r>
      <w:r w:rsidR="00CE1F10">
        <w:rPr>
          <w:rFonts w:asciiTheme="minorHAnsi" w:hAnsiTheme="minorHAnsi" w:cstheme="minorHAnsi"/>
          <w:color w:val="auto"/>
          <w:sz w:val="22"/>
          <w:szCs w:val="22"/>
        </w:rPr>
        <w:t>sing influencing</w:t>
      </w:r>
      <w:r w:rsidR="00EC0D2F" w:rsidRPr="00E05DA2">
        <w:rPr>
          <w:rFonts w:asciiTheme="minorHAnsi" w:hAnsiTheme="minorHAnsi" w:cstheme="minorHAnsi"/>
          <w:color w:val="auto"/>
          <w:sz w:val="22"/>
          <w:szCs w:val="22"/>
        </w:rPr>
        <w:t xml:space="preserve"> on Ministers, MSPs and Spads within SNP and Greens would be a sensible approach.</w:t>
      </w:r>
    </w:p>
    <w:p w14:paraId="4BDC23A1" w14:textId="77777777" w:rsidR="00E90E7B" w:rsidRPr="00E05DA2" w:rsidRDefault="00E90E7B" w:rsidP="00AD42A6">
      <w:pPr>
        <w:pStyle w:val="BodyText"/>
        <w:spacing w:after="0" w:line="240" w:lineRule="auto"/>
        <w:rPr>
          <w:rFonts w:asciiTheme="minorHAnsi" w:hAnsiTheme="minorHAnsi" w:cstheme="minorHAnsi"/>
          <w:color w:val="auto"/>
          <w:sz w:val="22"/>
          <w:szCs w:val="22"/>
        </w:rPr>
      </w:pPr>
    </w:p>
    <w:p w14:paraId="294C9E6E" w14:textId="6C88A1CC" w:rsidR="00E90E7B" w:rsidRPr="00E05DA2" w:rsidRDefault="00E90E7B" w:rsidP="00AD42A6">
      <w:pPr>
        <w:pStyle w:val="BodyText"/>
        <w:spacing w:after="0" w:line="240" w:lineRule="auto"/>
        <w:rPr>
          <w:rFonts w:asciiTheme="minorHAnsi" w:hAnsiTheme="minorHAnsi" w:cstheme="minorHAnsi"/>
          <w:color w:val="auto"/>
          <w:sz w:val="22"/>
          <w:szCs w:val="22"/>
        </w:rPr>
      </w:pPr>
      <w:r w:rsidRPr="00E05DA2">
        <w:rPr>
          <w:rFonts w:asciiTheme="minorHAnsi" w:hAnsiTheme="minorHAnsi" w:cstheme="minorHAnsi"/>
          <w:color w:val="auto"/>
          <w:sz w:val="22"/>
          <w:szCs w:val="22"/>
        </w:rPr>
        <w:t xml:space="preserve">Ben </w:t>
      </w:r>
      <w:r w:rsidR="00CE1F10">
        <w:rPr>
          <w:rFonts w:asciiTheme="minorHAnsi" w:hAnsiTheme="minorHAnsi" w:cstheme="minorHAnsi"/>
          <w:color w:val="auto"/>
          <w:sz w:val="22"/>
          <w:szCs w:val="22"/>
        </w:rPr>
        <w:t xml:space="preserve">said SCCS </w:t>
      </w:r>
      <w:r w:rsidR="00FA0480">
        <w:rPr>
          <w:rFonts w:asciiTheme="minorHAnsi" w:hAnsiTheme="minorHAnsi" w:cstheme="minorHAnsi"/>
          <w:color w:val="auto"/>
          <w:sz w:val="22"/>
          <w:szCs w:val="22"/>
        </w:rPr>
        <w:t>organised a</w:t>
      </w:r>
      <w:r w:rsidRPr="00E05DA2">
        <w:rPr>
          <w:rFonts w:asciiTheme="minorHAnsi" w:hAnsiTheme="minorHAnsi" w:cstheme="minorHAnsi"/>
          <w:color w:val="auto"/>
          <w:sz w:val="22"/>
          <w:szCs w:val="22"/>
        </w:rPr>
        <w:t xml:space="preserve"> mass lobby </w:t>
      </w:r>
      <w:r w:rsidRPr="00E05DA2">
        <w:rPr>
          <w:rFonts w:asciiTheme="minorHAnsi" w:hAnsiTheme="minorHAnsi" w:cstheme="minorHAnsi"/>
          <w:color w:val="auto"/>
          <w:sz w:val="22"/>
          <w:szCs w:val="22"/>
        </w:rPr>
        <w:t xml:space="preserve">which </w:t>
      </w:r>
      <w:r w:rsidR="00FA0480">
        <w:rPr>
          <w:rFonts w:asciiTheme="minorHAnsi" w:hAnsiTheme="minorHAnsi" w:cstheme="minorHAnsi"/>
          <w:color w:val="auto"/>
          <w:sz w:val="22"/>
          <w:szCs w:val="22"/>
        </w:rPr>
        <w:t>has been</w:t>
      </w:r>
      <w:r w:rsidRPr="00E05DA2">
        <w:rPr>
          <w:rFonts w:asciiTheme="minorHAnsi" w:hAnsiTheme="minorHAnsi" w:cstheme="minorHAnsi"/>
          <w:color w:val="auto"/>
          <w:sz w:val="22"/>
          <w:szCs w:val="22"/>
        </w:rPr>
        <w:t xml:space="preserve"> successful over the years.</w:t>
      </w:r>
      <w:r w:rsidRPr="00E05DA2">
        <w:rPr>
          <w:rFonts w:asciiTheme="minorHAnsi" w:hAnsiTheme="minorHAnsi" w:cstheme="minorHAnsi"/>
          <w:color w:val="auto"/>
          <w:sz w:val="22"/>
          <w:szCs w:val="22"/>
        </w:rPr>
        <w:t xml:space="preserve"> He also thought </w:t>
      </w:r>
      <w:r w:rsidRPr="00E05DA2">
        <w:rPr>
          <w:rFonts w:asciiTheme="minorHAnsi" w:hAnsiTheme="minorHAnsi" w:cstheme="minorHAnsi"/>
          <w:color w:val="auto"/>
          <w:sz w:val="22"/>
          <w:szCs w:val="22"/>
        </w:rPr>
        <w:t xml:space="preserve">SMP's localised approach was good - publishing a big collection of case studies of Scotland-Malawi partnerships delineated between constituencies which they then sent to constituency MSPs and used in all correspondence with them. </w:t>
      </w:r>
      <w:r w:rsidR="00D82838" w:rsidRPr="00E05DA2">
        <w:rPr>
          <w:rFonts w:asciiTheme="minorHAnsi" w:hAnsiTheme="minorHAnsi" w:cstheme="minorHAnsi"/>
          <w:color w:val="auto"/>
          <w:sz w:val="22"/>
          <w:szCs w:val="22"/>
        </w:rPr>
        <w:t>T</w:t>
      </w:r>
      <w:r w:rsidRPr="00E05DA2">
        <w:rPr>
          <w:rFonts w:asciiTheme="minorHAnsi" w:hAnsiTheme="minorHAnsi" w:cstheme="minorHAnsi"/>
          <w:color w:val="auto"/>
          <w:sz w:val="22"/>
          <w:szCs w:val="22"/>
        </w:rPr>
        <w:t>he Alliance could do something similar, looking at very local projects related to int</w:t>
      </w:r>
      <w:r w:rsidR="00FA0480">
        <w:rPr>
          <w:rFonts w:asciiTheme="minorHAnsi" w:hAnsiTheme="minorHAnsi" w:cstheme="minorHAnsi"/>
          <w:color w:val="auto"/>
          <w:sz w:val="22"/>
          <w:szCs w:val="22"/>
        </w:rPr>
        <w:t>ernational</w:t>
      </w:r>
      <w:r w:rsidRPr="00E05DA2">
        <w:rPr>
          <w:rFonts w:asciiTheme="minorHAnsi" w:hAnsiTheme="minorHAnsi" w:cstheme="minorHAnsi"/>
          <w:color w:val="auto"/>
          <w:sz w:val="22"/>
          <w:szCs w:val="22"/>
        </w:rPr>
        <w:t xml:space="preserve"> dev</w:t>
      </w:r>
      <w:r w:rsidR="00FA0480">
        <w:rPr>
          <w:rFonts w:asciiTheme="minorHAnsi" w:hAnsiTheme="minorHAnsi" w:cstheme="minorHAnsi"/>
          <w:color w:val="auto"/>
          <w:sz w:val="22"/>
          <w:szCs w:val="22"/>
        </w:rPr>
        <w:t>elopment</w:t>
      </w:r>
      <w:r w:rsidRPr="00E05DA2">
        <w:rPr>
          <w:rFonts w:asciiTheme="minorHAnsi" w:hAnsiTheme="minorHAnsi" w:cstheme="minorHAnsi"/>
          <w:color w:val="auto"/>
          <w:sz w:val="22"/>
          <w:szCs w:val="22"/>
        </w:rPr>
        <w:t xml:space="preserve"> that could be shared with MSPs</w:t>
      </w:r>
      <w:r w:rsidR="00D82838" w:rsidRPr="00E05DA2">
        <w:rPr>
          <w:rFonts w:asciiTheme="minorHAnsi" w:hAnsiTheme="minorHAnsi" w:cstheme="minorHAnsi"/>
          <w:color w:val="auto"/>
          <w:sz w:val="22"/>
          <w:szCs w:val="22"/>
        </w:rPr>
        <w:t>.</w:t>
      </w:r>
    </w:p>
    <w:p w14:paraId="2465106B" w14:textId="77777777" w:rsidR="003E7A25" w:rsidRPr="00E05DA2" w:rsidRDefault="003E7A25" w:rsidP="00AD42A6">
      <w:pPr>
        <w:pStyle w:val="ListParagraph"/>
        <w:spacing w:line="240" w:lineRule="auto"/>
        <w:ind w:left="644"/>
        <w:contextualSpacing w:val="0"/>
        <w:rPr>
          <w:rFonts w:asciiTheme="minorHAnsi" w:eastAsia="Times New Roman" w:hAnsiTheme="minorHAnsi" w:cstheme="minorHAnsi"/>
          <w:color w:val="auto"/>
          <w:sz w:val="22"/>
          <w:szCs w:val="22"/>
        </w:rPr>
      </w:pPr>
    </w:p>
    <w:p w14:paraId="5433A329" w14:textId="73E7D54F" w:rsidR="003E7A25" w:rsidRPr="00E05DA2" w:rsidRDefault="003E7A25" w:rsidP="00AD42A6">
      <w:pPr>
        <w:pStyle w:val="ListParagraph"/>
        <w:numPr>
          <w:ilvl w:val="0"/>
          <w:numId w:val="1"/>
        </w:numPr>
        <w:spacing w:line="240" w:lineRule="auto"/>
        <w:contextualSpacing w:val="0"/>
        <w:rPr>
          <w:rFonts w:asciiTheme="minorHAnsi" w:eastAsia="Times New Roman" w:hAnsiTheme="minorHAnsi" w:cstheme="minorHAnsi"/>
          <w:b/>
          <w:bCs/>
          <w:color w:val="auto"/>
          <w:sz w:val="22"/>
          <w:szCs w:val="22"/>
          <w:lang w:val="fr-FR"/>
        </w:rPr>
      </w:pPr>
      <w:r w:rsidRPr="00E05DA2">
        <w:rPr>
          <w:rFonts w:asciiTheme="minorHAnsi" w:eastAsia="Times New Roman" w:hAnsiTheme="minorHAnsi" w:cstheme="minorHAnsi"/>
          <w:b/>
          <w:bCs/>
          <w:color w:val="auto"/>
          <w:sz w:val="22"/>
          <w:szCs w:val="22"/>
          <w:lang w:val="fr-FR"/>
        </w:rPr>
        <w:t xml:space="preserve">Reparations paper </w:t>
      </w:r>
    </w:p>
    <w:p w14:paraId="28896752" w14:textId="3261B494" w:rsidR="001953C5" w:rsidRPr="00E05DA2" w:rsidRDefault="001953C5"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 xml:space="preserve">Yulia fed back that </w:t>
      </w:r>
      <w:r w:rsidR="00700947" w:rsidRPr="00E05DA2">
        <w:rPr>
          <w:rFonts w:asciiTheme="minorHAnsi" w:eastAsia="Times New Roman" w:hAnsiTheme="minorHAnsi" w:cstheme="minorHAnsi"/>
          <w:color w:val="auto"/>
          <w:sz w:val="22"/>
          <w:szCs w:val="22"/>
        </w:rPr>
        <w:t xml:space="preserve">Glasgow Uni has been doing some superficial work in this area, along with academics </w:t>
      </w:r>
      <w:r w:rsidR="00093123">
        <w:rPr>
          <w:rFonts w:asciiTheme="minorHAnsi" w:eastAsia="Times New Roman" w:hAnsiTheme="minorHAnsi" w:cstheme="minorHAnsi"/>
          <w:color w:val="auto"/>
          <w:sz w:val="22"/>
          <w:szCs w:val="22"/>
        </w:rPr>
        <w:t xml:space="preserve">carrying out </w:t>
      </w:r>
      <w:r w:rsidR="00700947" w:rsidRPr="00E05DA2">
        <w:rPr>
          <w:rFonts w:asciiTheme="minorHAnsi" w:eastAsia="Times New Roman" w:hAnsiTheme="minorHAnsi" w:cstheme="minorHAnsi"/>
          <w:color w:val="auto"/>
          <w:sz w:val="22"/>
          <w:szCs w:val="22"/>
        </w:rPr>
        <w:t>research</w:t>
      </w:r>
      <w:r w:rsidR="00093123">
        <w:rPr>
          <w:rFonts w:asciiTheme="minorHAnsi" w:eastAsia="Times New Roman" w:hAnsiTheme="minorHAnsi" w:cstheme="minorHAnsi"/>
          <w:color w:val="auto"/>
          <w:sz w:val="22"/>
          <w:szCs w:val="22"/>
        </w:rPr>
        <w:t>,</w:t>
      </w:r>
      <w:r w:rsidR="00700947" w:rsidRPr="00E05DA2">
        <w:rPr>
          <w:rFonts w:asciiTheme="minorHAnsi" w:eastAsia="Times New Roman" w:hAnsiTheme="minorHAnsi" w:cstheme="minorHAnsi"/>
          <w:color w:val="auto"/>
          <w:sz w:val="22"/>
          <w:szCs w:val="22"/>
        </w:rPr>
        <w:t xml:space="preserve"> and she would be keen to </w:t>
      </w:r>
      <w:r w:rsidR="00492E6E" w:rsidRPr="00E05DA2">
        <w:rPr>
          <w:rFonts w:asciiTheme="minorHAnsi" w:eastAsia="Times New Roman" w:hAnsiTheme="minorHAnsi" w:cstheme="minorHAnsi"/>
          <w:color w:val="auto"/>
          <w:sz w:val="22"/>
          <w:szCs w:val="22"/>
        </w:rPr>
        <w:t>support</w:t>
      </w:r>
      <w:r w:rsidR="00700947" w:rsidRPr="00E05DA2">
        <w:rPr>
          <w:rFonts w:asciiTheme="minorHAnsi" w:eastAsia="Times New Roman" w:hAnsiTheme="minorHAnsi" w:cstheme="minorHAnsi"/>
          <w:color w:val="auto"/>
          <w:sz w:val="22"/>
          <w:szCs w:val="22"/>
        </w:rPr>
        <w:t xml:space="preserve"> this with the Alliance.</w:t>
      </w:r>
    </w:p>
    <w:p w14:paraId="5C074C9F" w14:textId="77739789" w:rsidR="003E7A25" w:rsidRPr="00E05DA2" w:rsidRDefault="00BC73B5" w:rsidP="00AD42A6">
      <w:pPr>
        <w:spacing w:line="240" w:lineRule="auto"/>
        <w:rPr>
          <w:rFonts w:asciiTheme="minorHAnsi" w:eastAsia="Times New Roman" w:hAnsiTheme="minorHAnsi" w:cstheme="minorHAnsi"/>
          <w:color w:val="auto"/>
          <w:sz w:val="22"/>
          <w:szCs w:val="22"/>
        </w:rPr>
      </w:pPr>
      <w:r w:rsidRPr="00E05DA2">
        <w:rPr>
          <w:rFonts w:asciiTheme="minorHAnsi" w:eastAsia="Times New Roman" w:hAnsiTheme="minorHAnsi" w:cstheme="minorHAnsi"/>
          <w:color w:val="auto"/>
          <w:sz w:val="22"/>
          <w:szCs w:val="22"/>
        </w:rPr>
        <w:t>Agreed to wait for Lewis’s feedback on reparations from Oxfam session before revisiting this idea.</w:t>
      </w:r>
    </w:p>
    <w:p w14:paraId="165E2E9F" w14:textId="77777777" w:rsidR="00781249" w:rsidRPr="00E05DA2" w:rsidRDefault="00781249" w:rsidP="00AD42A6">
      <w:pPr>
        <w:pStyle w:val="BodyText"/>
        <w:spacing w:after="0" w:line="240" w:lineRule="auto"/>
        <w:rPr>
          <w:rFonts w:asciiTheme="minorHAnsi" w:hAnsiTheme="minorHAnsi" w:cstheme="minorHAnsi"/>
          <w:color w:val="auto"/>
          <w:sz w:val="22"/>
          <w:szCs w:val="22"/>
        </w:rPr>
      </w:pPr>
    </w:p>
    <w:p w14:paraId="1C329D52" w14:textId="4B945A83" w:rsidR="73E8FC87" w:rsidRPr="00E05DA2" w:rsidRDefault="73E8FC87" w:rsidP="00AD42A6">
      <w:pPr>
        <w:pStyle w:val="BodyText"/>
        <w:spacing w:after="0" w:line="240" w:lineRule="auto"/>
        <w:rPr>
          <w:rFonts w:asciiTheme="minorHAnsi" w:hAnsiTheme="minorHAnsi" w:cstheme="minorHAnsi"/>
          <w:color w:val="auto"/>
          <w:sz w:val="22"/>
          <w:szCs w:val="22"/>
        </w:rPr>
      </w:pPr>
      <w:r w:rsidRPr="00E05DA2">
        <w:rPr>
          <w:rFonts w:asciiTheme="minorHAnsi" w:eastAsia="Arial Nova" w:hAnsiTheme="minorHAnsi" w:cstheme="minorHAnsi"/>
          <w:b/>
          <w:bCs/>
          <w:color w:val="auto"/>
          <w:sz w:val="22"/>
          <w:szCs w:val="22"/>
        </w:rPr>
        <w:t>Next meeting</w:t>
      </w:r>
      <w:r w:rsidRPr="00E05DA2">
        <w:rPr>
          <w:rFonts w:asciiTheme="minorHAnsi" w:eastAsia="Arial Nova" w:hAnsiTheme="minorHAnsi" w:cstheme="minorHAnsi"/>
          <w:color w:val="auto"/>
          <w:sz w:val="22"/>
          <w:szCs w:val="22"/>
        </w:rPr>
        <w:t xml:space="preserve">: likely to be </w:t>
      </w:r>
      <w:r w:rsidR="001245EF" w:rsidRPr="00E05DA2">
        <w:rPr>
          <w:rFonts w:asciiTheme="minorHAnsi" w:eastAsia="Arial Nova" w:hAnsiTheme="minorHAnsi" w:cstheme="minorHAnsi"/>
          <w:color w:val="auto"/>
          <w:sz w:val="22"/>
          <w:szCs w:val="22"/>
        </w:rPr>
        <w:t>late</w:t>
      </w:r>
      <w:r w:rsidR="0011424B" w:rsidRPr="00E05DA2">
        <w:rPr>
          <w:rFonts w:asciiTheme="minorHAnsi" w:eastAsia="Arial Nova" w:hAnsiTheme="minorHAnsi" w:cstheme="minorHAnsi"/>
          <w:color w:val="auto"/>
          <w:sz w:val="22"/>
          <w:szCs w:val="22"/>
        </w:rPr>
        <w:t xml:space="preserve"> </w:t>
      </w:r>
      <w:r w:rsidR="00CD0452" w:rsidRPr="00E05DA2">
        <w:rPr>
          <w:rFonts w:asciiTheme="minorHAnsi" w:eastAsia="Arial Nova" w:hAnsiTheme="minorHAnsi" w:cstheme="minorHAnsi"/>
          <w:color w:val="auto"/>
          <w:sz w:val="22"/>
          <w:szCs w:val="22"/>
        </w:rPr>
        <w:t>April.</w:t>
      </w:r>
      <w:r w:rsidRPr="00E05DA2">
        <w:rPr>
          <w:rFonts w:asciiTheme="minorHAnsi" w:eastAsia="Arial Nova" w:hAnsiTheme="minorHAnsi" w:cstheme="minorHAnsi"/>
          <w:color w:val="auto"/>
          <w:sz w:val="22"/>
          <w:szCs w:val="22"/>
        </w:rPr>
        <w:t xml:space="preserve"> Louise will send round a doodle poll.</w:t>
      </w:r>
    </w:p>
    <w:sectPr w:rsidR="73E8FC87" w:rsidRPr="00E05DA2" w:rsidSect="003A1938">
      <w:pgSz w:w="11900" w:h="16840"/>
      <w:pgMar w:top="1440" w:right="1080" w:bottom="1440" w:left="1080" w:header="708" w:footer="283"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273E" w14:textId="77777777" w:rsidR="00BE0221" w:rsidRDefault="00BE0221" w:rsidP="0011333A">
      <w:r>
        <w:separator/>
      </w:r>
    </w:p>
  </w:endnote>
  <w:endnote w:type="continuationSeparator" w:id="0">
    <w:p w14:paraId="7609EEF4" w14:textId="77777777" w:rsidR="00BE0221" w:rsidRDefault="00BE0221" w:rsidP="0011333A">
      <w:r>
        <w:continuationSeparator/>
      </w:r>
    </w:p>
  </w:endnote>
  <w:endnote w:type="continuationNotice" w:id="1">
    <w:p w14:paraId="687B75C8" w14:textId="77777777" w:rsidR="00BE0221" w:rsidRDefault="00BE02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swald">
    <w:charset w:val="00"/>
    <w:family w:val="auto"/>
    <w:pitch w:val="variable"/>
    <w:sig w:usb0="2000020F"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ova">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94F7" w14:textId="77777777" w:rsidR="00BE0221" w:rsidRDefault="00BE0221" w:rsidP="0011333A">
      <w:r>
        <w:separator/>
      </w:r>
    </w:p>
  </w:footnote>
  <w:footnote w:type="continuationSeparator" w:id="0">
    <w:p w14:paraId="194F9CC2" w14:textId="77777777" w:rsidR="00BE0221" w:rsidRDefault="00BE0221" w:rsidP="0011333A">
      <w:r>
        <w:continuationSeparator/>
      </w:r>
    </w:p>
  </w:footnote>
  <w:footnote w:type="continuationNotice" w:id="1">
    <w:p w14:paraId="390C8F80" w14:textId="77777777" w:rsidR="00BE0221" w:rsidRDefault="00BE0221">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Ek/yFdIAKgVppJ" int2:id="i4Ot9kk8">
      <int2:state int2:value="Rejected" int2:type="LegacyProofing"/>
    </int2:textHash>
    <int2:textHash int2:hashCode="GSSNsjhQE5BtQy" int2:id="t4RqCIpQ">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C4"/>
    <w:multiLevelType w:val="hybridMultilevel"/>
    <w:tmpl w:val="5AE2E4EC"/>
    <w:lvl w:ilvl="0" w:tplc="FA067A9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7628"/>
    <w:multiLevelType w:val="hybridMultilevel"/>
    <w:tmpl w:val="379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2BE2"/>
    <w:multiLevelType w:val="hybridMultilevel"/>
    <w:tmpl w:val="C0FC2AE2"/>
    <w:lvl w:ilvl="0" w:tplc="AE407AB8">
      <w:start w:val="5"/>
      <w:numFmt w:val="bullet"/>
      <w:lvlText w:val="-"/>
      <w:lvlJc w:val="left"/>
      <w:pPr>
        <w:ind w:left="720" w:hanging="360"/>
      </w:pPr>
      <w:rPr>
        <w:rFonts w:ascii="Arial" w:eastAsiaTheme="minorEastAsia"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D6384"/>
    <w:multiLevelType w:val="hybridMultilevel"/>
    <w:tmpl w:val="1012030A"/>
    <w:lvl w:ilvl="0" w:tplc="FA067A9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F1A27"/>
    <w:multiLevelType w:val="hybridMultilevel"/>
    <w:tmpl w:val="F6F84FAE"/>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26AFD"/>
    <w:multiLevelType w:val="hybridMultilevel"/>
    <w:tmpl w:val="60A8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39BB"/>
    <w:multiLevelType w:val="hybridMultilevel"/>
    <w:tmpl w:val="02D88258"/>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1751EE"/>
    <w:multiLevelType w:val="hybridMultilevel"/>
    <w:tmpl w:val="FFFFFFFF"/>
    <w:lvl w:ilvl="0" w:tplc="ADF2AC82">
      <w:start w:val="1"/>
      <w:numFmt w:val="bullet"/>
      <w:lvlText w:val=""/>
      <w:lvlJc w:val="left"/>
      <w:pPr>
        <w:ind w:left="720" w:hanging="360"/>
      </w:pPr>
      <w:rPr>
        <w:rFonts w:ascii="Symbol" w:hAnsi="Symbol" w:hint="default"/>
      </w:rPr>
    </w:lvl>
    <w:lvl w:ilvl="1" w:tplc="83BA045A">
      <w:start w:val="1"/>
      <w:numFmt w:val="bullet"/>
      <w:lvlText w:val="o"/>
      <w:lvlJc w:val="left"/>
      <w:pPr>
        <w:ind w:left="1440" w:hanging="360"/>
      </w:pPr>
      <w:rPr>
        <w:rFonts w:ascii="Courier New" w:hAnsi="Courier New" w:hint="default"/>
      </w:rPr>
    </w:lvl>
    <w:lvl w:ilvl="2" w:tplc="38B03064">
      <w:start w:val="1"/>
      <w:numFmt w:val="bullet"/>
      <w:lvlText w:val=""/>
      <w:lvlJc w:val="left"/>
      <w:pPr>
        <w:ind w:left="2160" w:hanging="360"/>
      </w:pPr>
      <w:rPr>
        <w:rFonts w:ascii="Wingdings" w:hAnsi="Wingdings" w:hint="default"/>
      </w:rPr>
    </w:lvl>
    <w:lvl w:ilvl="3" w:tplc="D958C828">
      <w:start w:val="1"/>
      <w:numFmt w:val="bullet"/>
      <w:lvlText w:val=""/>
      <w:lvlJc w:val="left"/>
      <w:pPr>
        <w:ind w:left="2880" w:hanging="360"/>
      </w:pPr>
      <w:rPr>
        <w:rFonts w:ascii="Symbol" w:hAnsi="Symbol" w:hint="default"/>
      </w:rPr>
    </w:lvl>
    <w:lvl w:ilvl="4" w:tplc="230E253E">
      <w:start w:val="1"/>
      <w:numFmt w:val="bullet"/>
      <w:lvlText w:val="o"/>
      <w:lvlJc w:val="left"/>
      <w:pPr>
        <w:ind w:left="3600" w:hanging="360"/>
      </w:pPr>
      <w:rPr>
        <w:rFonts w:ascii="Courier New" w:hAnsi="Courier New" w:hint="default"/>
      </w:rPr>
    </w:lvl>
    <w:lvl w:ilvl="5" w:tplc="2E6A1E50">
      <w:start w:val="1"/>
      <w:numFmt w:val="bullet"/>
      <w:lvlText w:val=""/>
      <w:lvlJc w:val="left"/>
      <w:pPr>
        <w:ind w:left="4320" w:hanging="360"/>
      </w:pPr>
      <w:rPr>
        <w:rFonts w:ascii="Wingdings" w:hAnsi="Wingdings" w:hint="default"/>
      </w:rPr>
    </w:lvl>
    <w:lvl w:ilvl="6" w:tplc="4738801C">
      <w:start w:val="1"/>
      <w:numFmt w:val="bullet"/>
      <w:lvlText w:val=""/>
      <w:lvlJc w:val="left"/>
      <w:pPr>
        <w:ind w:left="5040" w:hanging="360"/>
      </w:pPr>
      <w:rPr>
        <w:rFonts w:ascii="Symbol" w:hAnsi="Symbol" w:hint="default"/>
      </w:rPr>
    </w:lvl>
    <w:lvl w:ilvl="7" w:tplc="23641662">
      <w:start w:val="1"/>
      <w:numFmt w:val="bullet"/>
      <w:lvlText w:val="o"/>
      <w:lvlJc w:val="left"/>
      <w:pPr>
        <w:ind w:left="5760" w:hanging="360"/>
      </w:pPr>
      <w:rPr>
        <w:rFonts w:ascii="Courier New" w:hAnsi="Courier New" w:hint="default"/>
      </w:rPr>
    </w:lvl>
    <w:lvl w:ilvl="8" w:tplc="F67EF75E">
      <w:start w:val="1"/>
      <w:numFmt w:val="bullet"/>
      <w:lvlText w:val=""/>
      <w:lvlJc w:val="left"/>
      <w:pPr>
        <w:ind w:left="6480" w:hanging="360"/>
      </w:pPr>
      <w:rPr>
        <w:rFonts w:ascii="Wingdings" w:hAnsi="Wingdings" w:hint="default"/>
      </w:rPr>
    </w:lvl>
  </w:abstractNum>
  <w:abstractNum w:abstractNumId="8" w15:restartNumberingAfterBreak="0">
    <w:nsid w:val="12D47951"/>
    <w:multiLevelType w:val="hybridMultilevel"/>
    <w:tmpl w:val="E45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47D12"/>
    <w:multiLevelType w:val="hybridMultilevel"/>
    <w:tmpl w:val="5BCC1128"/>
    <w:lvl w:ilvl="0" w:tplc="812C0782">
      <w:start w:val="5"/>
      <w:numFmt w:val="bullet"/>
      <w:lvlText w:val="-"/>
      <w:lvlJc w:val="left"/>
      <w:pPr>
        <w:ind w:left="1080" w:hanging="360"/>
      </w:pPr>
      <w:rPr>
        <w:rFonts w:ascii="Arial" w:eastAsiaTheme="minorEastAsia"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75DA5"/>
    <w:multiLevelType w:val="hybridMultilevel"/>
    <w:tmpl w:val="826C0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B07E41"/>
    <w:multiLevelType w:val="hybridMultilevel"/>
    <w:tmpl w:val="A10EFEA8"/>
    <w:lvl w:ilvl="0" w:tplc="069E39B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8B51C1"/>
    <w:multiLevelType w:val="hybridMultilevel"/>
    <w:tmpl w:val="2E16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4340F6"/>
    <w:multiLevelType w:val="hybridMultilevel"/>
    <w:tmpl w:val="68C2348C"/>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F59C1"/>
    <w:multiLevelType w:val="hybridMultilevel"/>
    <w:tmpl w:val="A082024E"/>
    <w:lvl w:ilvl="0" w:tplc="DC64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52D64"/>
    <w:multiLevelType w:val="hybridMultilevel"/>
    <w:tmpl w:val="0B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C0CE6"/>
    <w:multiLevelType w:val="hybridMultilevel"/>
    <w:tmpl w:val="824AC41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43FFD"/>
    <w:multiLevelType w:val="hybridMultilevel"/>
    <w:tmpl w:val="A142E6B4"/>
    <w:lvl w:ilvl="0" w:tplc="6FA0B47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FE08D5"/>
    <w:multiLevelType w:val="hybridMultilevel"/>
    <w:tmpl w:val="733AEC96"/>
    <w:lvl w:ilvl="0" w:tplc="26E22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0BB"/>
    <w:multiLevelType w:val="hybridMultilevel"/>
    <w:tmpl w:val="D076C74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F7FD7"/>
    <w:multiLevelType w:val="hybridMultilevel"/>
    <w:tmpl w:val="26A62A92"/>
    <w:lvl w:ilvl="0" w:tplc="EA44D3C8">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6D4419"/>
    <w:multiLevelType w:val="hybridMultilevel"/>
    <w:tmpl w:val="4AB0D262"/>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A95C8F"/>
    <w:multiLevelType w:val="hybridMultilevel"/>
    <w:tmpl w:val="66EE3874"/>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953C5"/>
    <w:multiLevelType w:val="hybridMultilevel"/>
    <w:tmpl w:val="CBCC0A60"/>
    <w:lvl w:ilvl="0" w:tplc="2252E96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810D0F"/>
    <w:multiLevelType w:val="hybridMultilevel"/>
    <w:tmpl w:val="34C86A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1B1012"/>
    <w:multiLevelType w:val="hybridMultilevel"/>
    <w:tmpl w:val="A42460E2"/>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60634"/>
    <w:multiLevelType w:val="hybridMultilevel"/>
    <w:tmpl w:val="BFA0D37A"/>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2A248C"/>
    <w:multiLevelType w:val="hybridMultilevel"/>
    <w:tmpl w:val="B41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72547"/>
    <w:multiLevelType w:val="hybridMultilevel"/>
    <w:tmpl w:val="BFD4D57C"/>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592161"/>
    <w:multiLevelType w:val="hybridMultilevel"/>
    <w:tmpl w:val="83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23880"/>
    <w:multiLevelType w:val="hybridMultilevel"/>
    <w:tmpl w:val="32C2B756"/>
    <w:lvl w:ilvl="0" w:tplc="FA067A9E">
      <w:start w:val="2"/>
      <w:numFmt w:val="bullet"/>
      <w:lvlText w:val="-"/>
      <w:lvlJc w:val="left"/>
      <w:pPr>
        <w:ind w:left="1461" w:hanging="360"/>
      </w:pPr>
      <w:rPr>
        <w:rFonts w:ascii="Arial" w:eastAsiaTheme="minorHAnsi" w:hAnsi="Arial" w:cs="Aria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2" w15:restartNumberingAfterBreak="0">
    <w:nsid w:val="586A293E"/>
    <w:multiLevelType w:val="hybridMultilevel"/>
    <w:tmpl w:val="44909E48"/>
    <w:lvl w:ilvl="0" w:tplc="3C8AC93A">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F46466"/>
    <w:multiLevelType w:val="hybridMultilevel"/>
    <w:tmpl w:val="5A8C23F6"/>
    <w:lvl w:ilvl="0" w:tplc="8EC6CA6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75CE1"/>
    <w:multiLevelType w:val="hybridMultilevel"/>
    <w:tmpl w:val="FA30AAE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DF5A39"/>
    <w:multiLevelType w:val="hybridMultilevel"/>
    <w:tmpl w:val="FE2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730E4"/>
    <w:multiLevelType w:val="hybridMultilevel"/>
    <w:tmpl w:val="A1748156"/>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76B6F"/>
    <w:multiLevelType w:val="hybridMultilevel"/>
    <w:tmpl w:val="7D30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C29C5D"/>
    <w:multiLevelType w:val="hybridMultilevel"/>
    <w:tmpl w:val="A8A2EE34"/>
    <w:lvl w:ilvl="0" w:tplc="033A2C26">
      <w:start w:val="1"/>
      <w:numFmt w:val="decimal"/>
      <w:lvlText w:val="%1."/>
      <w:lvlJc w:val="left"/>
      <w:pPr>
        <w:ind w:left="360" w:hanging="360"/>
      </w:pPr>
      <w:rPr>
        <w:b/>
        <w:bCs/>
      </w:rPr>
    </w:lvl>
    <w:lvl w:ilvl="1" w:tplc="22384A4C">
      <w:start w:val="1"/>
      <w:numFmt w:val="lowerLetter"/>
      <w:lvlText w:val="%2."/>
      <w:lvlJc w:val="left"/>
      <w:pPr>
        <w:ind w:left="1080" w:hanging="360"/>
      </w:pPr>
    </w:lvl>
    <w:lvl w:ilvl="2" w:tplc="B89247D6">
      <w:start w:val="1"/>
      <w:numFmt w:val="lowerRoman"/>
      <w:lvlText w:val="%3."/>
      <w:lvlJc w:val="right"/>
      <w:pPr>
        <w:ind w:left="1800" w:hanging="180"/>
      </w:pPr>
    </w:lvl>
    <w:lvl w:ilvl="3" w:tplc="684E0218">
      <w:start w:val="1"/>
      <w:numFmt w:val="decimal"/>
      <w:lvlText w:val="%4."/>
      <w:lvlJc w:val="left"/>
      <w:pPr>
        <w:ind w:left="2520" w:hanging="360"/>
      </w:pPr>
    </w:lvl>
    <w:lvl w:ilvl="4" w:tplc="C7942B02">
      <w:start w:val="1"/>
      <w:numFmt w:val="lowerLetter"/>
      <w:lvlText w:val="%5."/>
      <w:lvlJc w:val="left"/>
      <w:pPr>
        <w:ind w:left="3240" w:hanging="360"/>
      </w:pPr>
    </w:lvl>
    <w:lvl w:ilvl="5" w:tplc="4080F362">
      <w:start w:val="1"/>
      <w:numFmt w:val="lowerRoman"/>
      <w:lvlText w:val="%6."/>
      <w:lvlJc w:val="right"/>
      <w:pPr>
        <w:ind w:left="3960" w:hanging="180"/>
      </w:pPr>
    </w:lvl>
    <w:lvl w:ilvl="6" w:tplc="AFBAF3BE">
      <w:start w:val="1"/>
      <w:numFmt w:val="decimal"/>
      <w:lvlText w:val="%7."/>
      <w:lvlJc w:val="left"/>
      <w:pPr>
        <w:ind w:left="4680" w:hanging="360"/>
      </w:pPr>
    </w:lvl>
    <w:lvl w:ilvl="7" w:tplc="4CF0F516">
      <w:start w:val="1"/>
      <w:numFmt w:val="lowerLetter"/>
      <w:lvlText w:val="%8."/>
      <w:lvlJc w:val="left"/>
      <w:pPr>
        <w:ind w:left="5400" w:hanging="360"/>
      </w:pPr>
    </w:lvl>
    <w:lvl w:ilvl="8" w:tplc="CF48A3F6">
      <w:start w:val="1"/>
      <w:numFmt w:val="lowerRoman"/>
      <w:lvlText w:val="%9."/>
      <w:lvlJc w:val="right"/>
      <w:pPr>
        <w:ind w:left="6120" w:hanging="180"/>
      </w:pPr>
    </w:lvl>
  </w:abstractNum>
  <w:abstractNum w:abstractNumId="39" w15:restartNumberingAfterBreak="0">
    <w:nsid w:val="6FF56950"/>
    <w:multiLevelType w:val="hybridMultilevel"/>
    <w:tmpl w:val="2D1872A4"/>
    <w:lvl w:ilvl="0" w:tplc="305ED11E">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0546B4"/>
    <w:multiLevelType w:val="hybridMultilevel"/>
    <w:tmpl w:val="49E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751CD"/>
    <w:multiLevelType w:val="hybridMultilevel"/>
    <w:tmpl w:val="C97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685368">
    <w:abstractNumId w:val="38"/>
  </w:num>
  <w:num w:numId="2" w16cid:durableId="1427733156">
    <w:abstractNumId w:val="7"/>
  </w:num>
  <w:num w:numId="3" w16cid:durableId="527717862">
    <w:abstractNumId w:val="14"/>
  </w:num>
  <w:num w:numId="4" w16cid:durableId="609360535">
    <w:abstractNumId w:val="37"/>
  </w:num>
  <w:num w:numId="5" w16cid:durableId="1131174735">
    <w:abstractNumId w:val="1"/>
  </w:num>
  <w:num w:numId="6" w16cid:durableId="1843013181">
    <w:abstractNumId w:val="8"/>
  </w:num>
  <w:num w:numId="7" w16cid:durableId="1194880046">
    <w:abstractNumId w:val="30"/>
  </w:num>
  <w:num w:numId="8" w16cid:durableId="1442260168">
    <w:abstractNumId w:val="28"/>
  </w:num>
  <w:num w:numId="9" w16cid:durableId="672604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3171909">
    <w:abstractNumId w:val="10"/>
  </w:num>
  <w:num w:numId="11" w16cid:durableId="1920404904">
    <w:abstractNumId w:val="35"/>
  </w:num>
  <w:num w:numId="12" w16cid:durableId="255679761">
    <w:abstractNumId w:val="16"/>
  </w:num>
  <w:num w:numId="13" w16cid:durableId="2134323646">
    <w:abstractNumId w:val="17"/>
  </w:num>
  <w:num w:numId="14" w16cid:durableId="166409622">
    <w:abstractNumId w:val="22"/>
  </w:num>
  <w:num w:numId="15" w16cid:durableId="1446193971">
    <w:abstractNumId w:val="25"/>
  </w:num>
  <w:num w:numId="16" w16cid:durableId="633368482">
    <w:abstractNumId w:val="0"/>
  </w:num>
  <w:num w:numId="17" w16cid:durableId="1544319391">
    <w:abstractNumId w:val="5"/>
  </w:num>
  <w:num w:numId="18" w16cid:durableId="538207425">
    <w:abstractNumId w:val="20"/>
  </w:num>
  <w:num w:numId="19" w16cid:durableId="364184495">
    <w:abstractNumId w:val="31"/>
  </w:num>
  <w:num w:numId="20" w16cid:durableId="1637754332">
    <w:abstractNumId w:val="13"/>
  </w:num>
  <w:num w:numId="21" w16cid:durableId="1581672421">
    <w:abstractNumId w:val="24"/>
  </w:num>
  <w:num w:numId="22" w16cid:durableId="1200168292">
    <w:abstractNumId w:val="23"/>
  </w:num>
  <w:num w:numId="23" w16cid:durableId="2001999563">
    <w:abstractNumId w:val="26"/>
  </w:num>
  <w:num w:numId="24" w16cid:durableId="1451822288">
    <w:abstractNumId w:val="19"/>
  </w:num>
  <w:num w:numId="25" w16cid:durableId="10303184">
    <w:abstractNumId w:val="36"/>
  </w:num>
  <w:num w:numId="26" w16cid:durableId="1672024040">
    <w:abstractNumId w:val="3"/>
  </w:num>
  <w:num w:numId="27" w16cid:durableId="314721511">
    <w:abstractNumId w:val="4"/>
  </w:num>
  <w:num w:numId="28" w16cid:durableId="107622090">
    <w:abstractNumId w:val="15"/>
  </w:num>
  <w:num w:numId="29" w16cid:durableId="871765614">
    <w:abstractNumId w:val="6"/>
  </w:num>
  <w:num w:numId="30" w16cid:durableId="552667144">
    <w:abstractNumId w:val="41"/>
  </w:num>
  <w:num w:numId="31" w16cid:durableId="2116629778">
    <w:abstractNumId w:val="39"/>
  </w:num>
  <w:num w:numId="32" w16cid:durableId="21590374">
    <w:abstractNumId w:val="29"/>
  </w:num>
  <w:num w:numId="33" w16cid:durableId="139621270">
    <w:abstractNumId w:val="27"/>
  </w:num>
  <w:num w:numId="34" w16cid:durableId="1208108554">
    <w:abstractNumId w:val="33"/>
  </w:num>
  <w:num w:numId="35" w16cid:durableId="1759057872">
    <w:abstractNumId w:val="32"/>
  </w:num>
  <w:num w:numId="36" w16cid:durableId="13073638">
    <w:abstractNumId w:val="11"/>
  </w:num>
  <w:num w:numId="37" w16cid:durableId="897008405">
    <w:abstractNumId w:val="2"/>
  </w:num>
  <w:num w:numId="38" w16cid:durableId="1258832157">
    <w:abstractNumId w:val="18"/>
  </w:num>
  <w:num w:numId="39" w16cid:durableId="745884638">
    <w:abstractNumId w:val="9"/>
  </w:num>
  <w:num w:numId="40" w16cid:durableId="888879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6079623">
    <w:abstractNumId w:val="21"/>
  </w:num>
  <w:num w:numId="42" w16cid:durableId="2141801224">
    <w:abstractNumId w:val="12"/>
    <w:lvlOverride w:ilvl="0"/>
    <w:lvlOverride w:ilvl="1"/>
    <w:lvlOverride w:ilvl="2"/>
    <w:lvlOverride w:ilvl="3"/>
    <w:lvlOverride w:ilvl="4"/>
    <w:lvlOverride w:ilvl="5"/>
    <w:lvlOverride w:ilvl="6"/>
    <w:lvlOverride w:ilvl="7"/>
    <w:lvlOverride w:ilvl="8"/>
  </w:num>
  <w:num w:numId="43" w16cid:durableId="31083821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4"/>
    <w:rsid w:val="00004001"/>
    <w:rsid w:val="00004C87"/>
    <w:rsid w:val="00005F82"/>
    <w:rsid w:val="0001452D"/>
    <w:rsid w:val="00020824"/>
    <w:rsid w:val="00024E71"/>
    <w:rsid w:val="00031A4C"/>
    <w:rsid w:val="00032CE1"/>
    <w:rsid w:val="00042CAB"/>
    <w:rsid w:val="00047CF2"/>
    <w:rsid w:val="000511DD"/>
    <w:rsid w:val="00057622"/>
    <w:rsid w:val="00060316"/>
    <w:rsid w:val="00061B12"/>
    <w:rsid w:val="0007125F"/>
    <w:rsid w:val="00071FD2"/>
    <w:rsid w:val="00076EC6"/>
    <w:rsid w:val="00077E94"/>
    <w:rsid w:val="00081A30"/>
    <w:rsid w:val="000835D6"/>
    <w:rsid w:val="00086F88"/>
    <w:rsid w:val="00091379"/>
    <w:rsid w:val="00093123"/>
    <w:rsid w:val="000A1929"/>
    <w:rsid w:val="000A36D4"/>
    <w:rsid w:val="000B28A6"/>
    <w:rsid w:val="000B53EC"/>
    <w:rsid w:val="000B6A6B"/>
    <w:rsid w:val="000C584D"/>
    <w:rsid w:val="000D11AF"/>
    <w:rsid w:val="000D154F"/>
    <w:rsid w:val="000D6612"/>
    <w:rsid w:val="000E1619"/>
    <w:rsid w:val="000E47BA"/>
    <w:rsid w:val="000E67B0"/>
    <w:rsid w:val="00100441"/>
    <w:rsid w:val="00100B55"/>
    <w:rsid w:val="00101D0B"/>
    <w:rsid w:val="00101E9B"/>
    <w:rsid w:val="00104B05"/>
    <w:rsid w:val="00104C90"/>
    <w:rsid w:val="00105FE4"/>
    <w:rsid w:val="0011333A"/>
    <w:rsid w:val="0011424B"/>
    <w:rsid w:val="001151E2"/>
    <w:rsid w:val="00115496"/>
    <w:rsid w:val="00117406"/>
    <w:rsid w:val="0012230E"/>
    <w:rsid w:val="001245EF"/>
    <w:rsid w:val="00132C9C"/>
    <w:rsid w:val="00133E51"/>
    <w:rsid w:val="00134139"/>
    <w:rsid w:val="001405F4"/>
    <w:rsid w:val="00154F41"/>
    <w:rsid w:val="00157C7D"/>
    <w:rsid w:val="001607B2"/>
    <w:rsid w:val="00161AA6"/>
    <w:rsid w:val="00162C39"/>
    <w:rsid w:val="00162EBF"/>
    <w:rsid w:val="001649A8"/>
    <w:rsid w:val="00164ECD"/>
    <w:rsid w:val="00166C69"/>
    <w:rsid w:val="00170861"/>
    <w:rsid w:val="00171133"/>
    <w:rsid w:val="00174B8D"/>
    <w:rsid w:val="00176CFE"/>
    <w:rsid w:val="00177E04"/>
    <w:rsid w:val="00180140"/>
    <w:rsid w:val="00181BE2"/>
    <w:rsid w:val="0018221F"/>
    <w:rsid w:val="001879AE"/>
    <w:rsid w:val="001953C5"/>
    <w:rsid w:val="001A38D9"/>
    <w:rsid w:val="001A554C"/>
    <w:rsid w:val="001B303A"/>
    <w:rsid w:val="001B45D3"/>
    <w:rsid w:val="001B4C06"/>
    <w:rsid w:val="001C0FB3"/>
    <w:rsid w:val="001C11BA"/>
    <w:rsid w:val="001C2F44"/>
    <w:rsid w:val="001C6E97"/>
    <w:rsid w:val="001D4665"/>
    <w:rsid w:val="001E0995"/>
    <w:rsid w:val="001E2607"/>
    <w:rsid w:val="001E7A88"/>
    <w:rsid w:val="001F0BCC"/>
    <w:rsid w:val="001F2A14"/>
    <w:rsid w:val="001F69E9"/>
    <w:rsid w:val="00200553"/>
    <w:rsid w:val="002005C3"/>
    <w:rsid w:val="00201E54"/>
    <w:rsid w:val="002031DD"/>
    <w:rsid w:val="0020614A"/>
    <w:rsid w:val="0021258B"/>
    <w:rsid w:val="002209B5"/>
    <w:rsid w:val="00232C00"/>
    <w:rsid w:val="00235641"/>
    <w:rsid w:val="00235BC3"/>
    <w:rsid w:val="00235FC4"/>
    <w:rsid w:val="0024149F"/>
    <w:rsid w:val="00242B13"/>
    <w:rsid w:val="002507D8"/>
    <w:rsid w:val="00264BB8"/>
    <w:rsid w:val="00265C7B"/>
    <w:rsid w:val="00274272"/>
    <w:rsid w:val="0027468D"/>
    <w:rsid w:val="00277898"/>
    <w:rsid w:val="00281F83"/>
    <w:rsid w:val="002914A3"/>
    <w:rsid w:val="002946B9"/>
    <w:rsid w:val="002B1373"/>
    <w:rsid w:val="002D148B"/>
    <w:rsid w:val="002E534A"/>
    <w:rsid w:val="002E5F20"/>
    <w:rsid w:val="002E6E8D"/>
    <w:rsid w:val="002F0BC6"/>
    <w:rsid w:val="00307B35"/>
    <w:rsid w:val="00312AA1"/>
    <w:rsid w:val="00313E41"/>
    <w:rsid w:val="00317F0A"/>
    <w:rsid w:val="00321592"/>
    <w:rsid w:val="003222AF"/>
    <w:rsid w:val="00322B08"/>
    <w:rsid w:val="00322C5C"/>
    <w:rsid w:val="00325923"/>
    <w:rsid w:val="003302FE"/>
    <w:rsid w:val="00331D28"/>
    <w:rsid w:val="00333775"/>
    <w:rsid w:val="003356E6"/>
    <w:rsid w:val="003374BA"/>
    <w:rsid w:val="00340407"/>
    <w:rsid w:val="00340621"/>
    <w:rsid w:val="00343D82"/>
    <w:rsid w:val="00344CF9"/>
    <w:rsid w:val="00345D14"/>
    <w:rsid w:val="00347C46"/>
    <w:rsid w:val="003605DF"/>
    <w:rsid w:val="003631F2"/>
    <w:rsid w:val="00364768"/>
    <w:rsid w:val="0037104D"/>
    <w:rsid w:val="00373045"/>
    <w:rsid w:val="003731F6"/>
    <w:rsid w:val="00373768"/>
    <w:rsid w:val="00374053"/>
    <w:rsid w:val="00375E7E"/>
    <w:rsid w:val="00383792"/>
    <w:rsid w:val="00391BE5"/>
    <w:rsid w:val="003A1938"/>
    <w:rsid w:val="003A3067"/>
    <w:rsid w:val="003A37FD"/>
    <w:rsid w:val="003A52BB"/>
    <w:rsid w:val="003B55F5"/>
    <w:rsid w:val="003B63F2"/>
    <w:rsid w:val="003C1EA0"/>
    <w:rsid w:val="003C3091"/>
    <w:rsid w:val="003C7C0B"/>
    <w:rsid w:val="003D7EF1"/>
    <w:rsid w:val="003E1A3C"/>
    <w:rsid w:val="003E48C1"/>
    <w:rsid w:val="003E4916"/>
    <w:rsid w:val="003E5311"/>
    <w:rsid w:val="003E5894"/>
    <w:rsid w:val="003E5AD4"/>
    <w:rsid w:val="003E7A25"/>
    <w:rsid w:val="003F0419"/>
    <w:rsid w:val="003F3945"/>
    <w:rsid w:val="003F7204"/>
    <w:rsid w:val="00403293"/>
    <w:rsid w:val="004107DA"/>
    <w:rsid w:val="0041083D"/>
    <w:rsid w:val="00414DE4"/>
    <w:rsid w:val="00415535"/>
    <w:rsid w:val="004166C3"/>
    <w:rsid w:val="00417870"/>
    <w:rsid w:val="004205F0"/>
    <w:rsid w:val="00421205"/>
    <w:rsid w:val="00421401"/>
    <w:rsid w:val="00422608"/>
    <w:rsid w:val="00423E6D"/>
    <w:rsid w:val="004308DA"/>
    <w:rsid w:val="00432334"/>
    <w:rsid w:val="00432961"/>
    <w:rsid w:val="00433BCD"/>
    <w:rsid w:val="004350BF"/>
    <w:rsid w:val="00441FF3"/>
    <w:rsid w:val="0044382D"/>
    <w:rsid w:val="004459D7"/>
    <w:rsid w:val="00451A9D"/>
    <w:rsid w:val="00453BC1"/>
    <w:rsid w:val="00456C7F"/>
    <w:rsid w:val="004623C9"/>
    <w:rsid w:val="00463602"/>
    <w:rsid w:val="0046462B"/>
    <w:rsid w:val="00466036"/>
    <w:rsid w:val="00466366"/>
    <w:rsid w:val="00466E00"/>
    <w:rsid w:val="00473BA6"/>
    <w:rsid w:val="004744DE"/>
    <w:rsid w:val="00474FE9"/>
    <w:rsid w:val="004758AE"/>
    <w:rsid w:val="00477EAB"/>
    <w:rsid w:val="00480240"/>
    <w:rsid w:val="004815C1"/>
    <w:rsid w:val="00483840"/>
    <w:rsid w:val="00483B90"/>
    <w:rsid w:val="00492E6E"/>
    <w:rsid w:val="00493AE6"/>
    <w:rsid w:val="0049598F"/>
    <w:rsid w:val="004A25D0"/>
    <w:rsid w:val="004A2807"/>
    <w:rsid w:val="004A4881"/>
    <w:rsid w:val="004B5A30"/>
    <w:rsid w:val="004B5C2C"/>
    <w:rsid w:val="004B69C9"/>
    <w:rsid w:val="004C06E7"/>
    <w:rsid w:val="004C4792"/>
    <w:rsid w:val="004E08B2"/>
    <w:rsid w:val="004F54A3"/>
    <w:rsid w:val="004F6781"/>
    <w:rsid w:val="00512CE5"/>
    <w:rsid w:val="00512D24"/>
    <w:rsid w:val="00512FD9"/>
    <w:rsid w:val="00516715"/>
    <w:rsid w:val="00517FC6"/>
    <w:rsid w:val="00530922"/>
    <w:rsid w:val="0053327C"/>
    <w:rsid w:val="005361A4"/>
    <w:rsid w:val="00540D8E"/>
    <w:rsid w:val="0054609D"/>
    <w:rsid w:val="005520F2"/>
    <w:rsid w:val="005543E0"/>
    <w:rsid w:val="00555F7E"/>
    <w:rsid w:val="00556647"/>
    <w:rsid w:val="0057585A"/>
    <w:rsid w:val="00582EBD"/>
    <w:rsid w:val="00584435"/>
    <w:rsid w:val="00585BAE"/>
    <w:rsid w:val="005A1A23"/>
    <w:rsid w:val="005A5B56"/>
    <w:rsid w:val="005A6D73"/>
    <w:rsid w:val="005B19E9"/>
    <w:rsid w:val="005B2108"/>
    <w:rsid w:val="005B3AE1"/>
    <w:rsid w:val="005B3E51"/>
    <w:rsid w:val="005B753F"/>
    <w:rsid w:val="005B7C3A"/>
    <w:rsid w:val="005C57F3"/>
    <w:rsid w:val="005C6344"/>
    <w:rsid w:val="005C6C50"/>
    <w:rsid w:val="005C787A"/>
    <w:rsid w:val="005D0F45"/>
    <w:rsid w:val="005D5E00"/>
    <w:rsid w:val="005D779F"/>
    <w:rsid w:val="005E11A5"/>
    <w:rsid w:val="005E3609"/>
    <w:rsid w:val="005E394D"/>
    <w:rsid w:val="005E7C95"/>
    <w:rsid w:val="005F2E57"/>
    <w:rsid w:val="005F6EEB"/>
    <w:rsid w:val="00600E23"/>
    <w:rsid w:val="00601302"/>
    <w:rsid w:val="00601871"/>
    <w:rsid w:val="006040FF"/>
    <w:rsid w:val="00631A9E"/>
    <w:rsid w:val="0064070A"/>
    <w:rsid w:val="00656879"/>
    <w:rsid w:val="0066469F"/>
    <w:rsid w:val="00664A3C"/>
    <w:rsid w:val="00666806"/>
    <w:rsid w:val="00671812"/>
    <w:rsid w:val="00671827"/>
    <w:rsid w:val="00672D03"/>
    <w:rsid w:val="00675351"/>
    <w:rsid w:val="0068094C"/>
    <w:rsid w:val="00681C9E"/>
    <w:rsid w:val="00682E3D"/>
    <w:rsid w:val="00686AC2"/>
    <w:rsid w:val="00686D8F"/>
    <w:rsid w:val="00691137"/>
    <w:rsid w:val="00695803"/>
    <w:rsid w:val="00695C66"/>
    <w:rsid w:val="006A2B3D"/>
    <w:rsid w:val="006A7BA7"/>
    <w:rsid w:val="006B0C15"/>
    <w:rsid w:val="006C0464"/>
    <w:rsid w:val="006C4295"/>
    <w:rsid w:val="006C7AB4"/>
    <w:rsid w:val="006D170D"/>
    <w:rsid w:val="006D2C94"/>
    <w:rsid w:val="006D41C8"/>
    <w:rsid w:val="006D436F"/>
    <w:rsid w:val="006D5B53"/>
    <w:rsid w:val="006D75A7"/>
    <w:rsid w:val="006E1173"/>
    <w:rsid w:val="006F28D8"/>
    <w:rsid w:val="00700947"/>
    <w:rsid w:val="00702C96"/>
    <w:rsid w:val="007057C8"/>
    <w:rsid w:val="00705EE5"/>
    <w:rsid w:val="00707305"/>
    <w:rsid w:val="00716715"/>
    <w:rsid w:val="007218EB"/>
    <w:rsid w:val="00724A8A"/>
    <w:rsid w:val="00732A09"/>
    <w:rsid w:val="00741B86"/>
    <w:rsid w:val="0074303D"/>
    <w:rsid w:val="0074386A"/>
    <w:rsid w:val="00744DC9"/>
    <w:rsid w:val="00751FE1"/>
    <w:rsid w:val="0075264D"/>
    <w:rsid w:val="00753DE9"/>
    <w:rsid w:val="00767F30"/>
    <w:rsid w:val="00770933"/>
    <w:rsid w:val="00781249"/>
    <w:rsid w:val="00781AA1"/>
    <w:rsid w:val="0078226B"/>
    <w:rsid w:val="00783EF8"/>
    <w:rsid w:val="00785071"/>
    <w:rsid w:val="007857C1"/>
    <w:rsid w:val="007867E3"/>
    <w:rsid w:val="0079125D"/>
    <w:rsid w:val="0079426B"/>
    <w:rsid w:val="00796A94"/>
    <w:rsid w:val="00796ADB"/>
    <w:rsid w:val="007A6AF5"/>
    <w:rsid w:val="007A7060"/>
    <w:rsid w:val="007B353E"/>
    <w:rsid w:val="007B486A"/>
    <w:rsid w:val="007B7467"/>
    <w:rsid w:val="007C0D4C"/>
    <w:rsid w:val="007C42B1"/>
    <w:rsid w:val="007D51E1"/>
    <w:rsid w:val="007D5E33"/>
    <w:rsid w:val="007D6081"/>
    <w:rsid w:val="007E11EB"/>
    <w:rsid w:val="007E4A1C"/>
    <w:rsid w:val="007E5BCE"/>
    <w:rsid w:val="007F44CC"/>
    <w:rsid w:val="007F64E6"/>
    <w:rsid w:val="008044AC"/>
    <w:rsid w:val="00805E80"/>
    <w:rsid w:val="0080647A"/>
    <w:rsid w:val="0080698D"/>
    <w:rsid w:val="008126A3"/>
    <w:rsid w:val="00823DED"/>
    <w:rsid w:val="00826AAE"/>
    <w:rsid w:val="00830347"/>
    <w:rsid w:val="008310CF"/>
    <w:rsid w:val="00832F56"/>
    <w:rsid w:val="00833ADB"/>
    <w:rsid w:val="00836A6C"/>
    <w:rsid w:val="00841064"/>
    <w:rsid w:val="00850B13"/>
    <w:rsid w:val="0085312B"/>
    <w:rsid w:val="00855C2D"/>
    <w:rsid w:val="00872024"/>
    <w:rsid w:val="00872EE9"/>
    <w:rsid w:val="00882EF8"/>
    <w:rsid w:val="0088543F"/>
    <w:rsid w:val="00886AF9"/>
    <w:rsid w:val="00895AAF"/>
    <w:rsid w:val="008A0A0D"/>
    <w:rsid w:val="008B1B9A"/>
    <w:rsid w:val="008C0944"/>
    <w:rsid w:val="008C6996"/>
    <w:rsid w:val="008C701E"/>
    <w:rsid w:val="008C75F9"/>
    <w:rsid w:val="008D5690"/>
    <w:rsid w:val="008D6BC4"/>
    <w:rsid w:val="008E21C6"/>
    <w:rsid w:val="008E30D9"/>
    <w:rsid w:val="008E4D20"/>
    <w:rsid w:val="008E5A12"/>
    <w:rsid w:val="008E678E"/>
    <w:rsid w:val="008F1E08"/>
    <w:rsid w:val="008F35CC"/>
    <w:rsid w:val="00902FBB"/>
    <w:rsid w:val="009032B7"/>
    <w:rsid w:val="00904537"/>
    <w:rsid w:val="00905413"/>
    <w:rsid w:val="00907481"/>
    <w:rsid w:val="00915574"/>
    <w:rsid w:val="009165ED"/>
    <w:rsid w:val="00917BEA"/>
    <w:rsid w:val="00925D94"/>
    <w:rsid w:val="00930B6B"/>
    <w:rsid w:val="0093237E"/>
    <w:rsid w:val="00933457"/>
    <w:rsid w:val="009335A4"/>
    <w:rsid w:val="00937220"/>
    <w:rsid w:val="00940ED3"/>
    <w:rsid w:val="00950074"/>
    <w:rsid w:val="00954406"/>
    <w:rsid w:val="009603E4"/>
    <w:rsid w:val="00960B63"/>
    <w:rsid w:val="00973063"/>
    <w:rsid w:val="00973D29"/>
    <w:rsid w:val="009742D0"/>
    <w:rsid w:val="009759B1"/>
    <w:rsid w:val="009808B2"/>
    <w:rsid w:val="009810F6"/>
    <w:rsid w:val="00983DC1"/>
    <w:rsid w:val="00986D6B"/>
    <w:rsid w:val="0098703A"/>
    <w:rsid w:val="009908DA"/>
    <w:rsid w:val="00991346"/>
    <w:rsid w:val="00994DDB"/>
    <w:rsid w:val="00996458"/>
    <w:rsid w:val="009A08CC"/>
    <w:rsid w:val="009A16DA"/>
    <w:rsid w:val="009A28FE"/>
    <w:rsid w:val="009A3CD8"/>
    <w:rsid w:val="009A74DD"/>
    <w:rsid w:val="009B0CB0"/>
    <w:rsid w:val="009B15F7"/>
    <w:rsid w:val="009B4ED4"/>
    <w:rsid w:val="009B60C0"/>
    <w:rsid w:val="009B7132"/>
    <w:rsid w:val="009C1B31"/>
    <w:rsid w:val="009C276E"/>
    <w:rsid w:val="009C3125"/>
    <w:rsid w:val="009C77D2"/>
    <w:rsid w:val="009D0659"/>
    <w:rsid w:val="009E3548"/>
    <w:rsid w:val="009E3F29"/>
    <w:rsid w:val="009F0D34"/>
    <w:rsid w:val="009F4888"/>
    <w:rsid w:val="009F7A01"/>
    <w:rsid w:val="00A00416"/>
    <w:rsid w:val="00A02570"/>
    <w:rsid w:val="00A0324A"/>
    <w:rsid w:val="00A06C01"/>
    <w:rsid w:val="00A16B32"/>
    <w:rsid w:val="00A17B7D"/>
    <w:rsid w:val="00A20E04"/>
    <w:rsid w:val="00A21CE6"/>
    <w:rsid w:val="00A22067"/>
    <w:rsid w:val="00A235E3"/>
    <w:rsid w:val="00A30AAF"/>
    <w:rsid w:val="00A3265A"/>
    <w:rsid w:val="00A354F2"/>
    <w:rsid w:val="00A37452"/>
    <w:rsid w:val="00A37781"/>
    <w:rsid w:val="00A45DE8"/>
    <w:rsid w:val="00A46E82"/>
    <w:rsid w:val="00A474B5"/>
    <w:rsid w:val="00A47FFA"/>
    <w:rsid w:val="00A57B57"/>
    <w:rsid w:val="00A633D6"/>
    <w:rsid w:val="00A67617"/>
    <w:rsid w:val="00A710F1"/>
    <w:rsid w:val="00A821EB"/>
    <w:rsid w:val="00A8388F"/>
    <w:rsid w:val="00A83F91"/>
    <w:rsid w:val="00A85763"/>
    <w:rsid w:val="00A938E0"/>
    <w:rsid w:val="00AA093D"/>
    <w:rsid w:val="00AA2E0A"/>
    <w:rsid w:val="00AA5C87"/>
    <w:rsid w:val="00AB01AC"/>
    <w:rsid w:val="00AB0A47"/>
    <w:rsid w:val="00AB3E5C"/>
    <w:rsid w:val="00AB61B4"/>
    <w:rsid w:val="00AC7B04"/>
    <w:rsid w:val="00AD0F23"/>
    <w:rsid w:val="00AD42A6"/>
    <w:rsid w:val="00AD6698"/>
    <w:rsid w:val="00AD6936"/>
    <w:rsid w:val="00AD7581"/>
    <w:rsid w:val="00AE5CAA"/>
    <w:rsid w:val="00AE69A1"/>
    <w:rsid w:val="00AE6E9C"/>
    <w:rsid w:val="00AE72BC"/>
    <w:rsid w:val="00AF052D"/>
    <w:rsid w:val="00AF5369"/>
    <w:rsid w:val="00AF678C"/>
    <w:rsid w:val="00B03EF9"/>
    <w:rsid w:val="00B05B5E"/>
    <w:rsid w:val="00B05C28"/>
    <w:rsid w:val="00B1111F"/>
    <w:rsid w:val="00B15609"/>
    <w:rsid w:val="00B167DA"/>
    <w:rsid w:val="00B20BA4"/>
    <w:rsid w:val="00B21E10"/>
    <w:rsid w:val="00B23E9C"/>
    <w:rsid w:val="00B269DB"/>
    <w:rsid w:val="00B42CDC"/>
    <w:rsid w:val="00B4E8D9"/>
    <w:rsid w:val="00B62280"/>
    <w:rsid w:val="00B63A41"/>
    <w:rsid w:val="00B63E54"/>
    <w:rsid w:val="00B66ADF"/>
    <w:rsid w:val="00B67A49"/>
    <w:rsid w:val="00B8154E"/>
    <w:rsid w:val="00B81E0D"/>
    <w:rsid w:val="00B83330"/>
    <w:rsid w:val="00B8666A"/>
    <w:rsid w:val="00B91DFD"/>
    <w:rsid w:val="00B956DF"/>
    <w:rsid w:val="00BA6310"/>
    <w:rsid w:val="00BA799F"/>
    <w:rsid w:val="00BA7CDA"/>
    <w:rsid w:val="00BB202A"/>
    <w:rsid w:val="00BC37CE"/>
    <w:rsid w:val="00BC73B5"/>
    <w:rsid w:val="00BD052B"/>
    <w:rsid w:val="00BD5896"/>
    <w:rsid w:val="00BD6F6E"/>
    <w:rsid w:val="00BE0221"/>
    <w:rsid w:val="00BE4586"/>
    <w:rsid w:val="00BF05EF"/>
    <w:rsid w:val="00BF16BA"/>
    <w:rsid w:val="00BF278F"/>
    <w:rsid w:val="00C011AF"/>
    <w:rsid w:val="00C01B65"/>
    <w:rsid w:val="00C0535F"/>
    <w:rsid w:val="00C06C58"/>
    <w:rsid w:val="00C15F4B"/>
    <w:rsid w:val="00C26882"/>
    <w:rsid w:val="00C42EA6"/>
    <w:rsid w:val="00C5258B"/>
    <w:rsid w:val="00C5390E"/>
    <w:rsid w:val="00C57955"/>
    <w:rsid w:val="00C64034"/>
    <w:rsid w:val="00C722C3"/>
    <w:rsid w:val="00C75C10"/>
    <w:rsid w:val="00C7751B"/>
    <w:rsid w:val="00C8142D"/>
    <w:rsid w:val="00C909EF"/>
    <w:rsid w:val="00C93B1D"/>
    <w:rsid w:val="00CA0799"/>
    <w:rsid w:val="00CA4C87"/>
    <w:rsid w:val="00CA5D8A"/>
    <w:rsid w:val="00CA5E4C"/>
    <w:rsid w:val="00CB46D3"/>
    <w:rsid w:val="00CB700C"/>
    <w:rsid w:val="00CC24A0"/>
    <w:rsid w:val="00CC7095"/>
    <w:rsid w:val="00CD0209"/>
    <w:rsid w:val="00CD0452"/>
    <w:rsid w:val="00CD23EE"/>
    <w:rsid w:val="00CD4BB2"/>
    <w:rsid w:val="00CD5547"/>
    <w:rsid w:val="00CD5C1E"/>
    <w:rsid w:val="00CD76D4"/>
    <w:rsid w:val="00CD7890"/>
    <w:rsid w:val="00CE1043"/>
    <w:rsid w:val="00CE1433"/>
    <w:rsid w:val="00CE1AA6"/>
    <w:rsid w:val="00CE1F10"/>
    <w:rsid w:val="00CE366A"/>
    <w:rsid w:val="00CE6DF5"/>
    <w:rsid w:val="00CF36DB"/>
    <w:rsid w:val="00D076BF"/>
    <w:rsid w:val="00D15272"/>
    <w:rsid w:val="00D1530C"/>
    <w:rsid w:val="00D16391"/>
    <w:rsid w:val="00D322E0"/>
    <w:rsid w:val="00D34C30"/>
    <w:rsid w:val="00D474BA"/>
    <w:rsid w:val="00D47D48"/>
    <w:rsid w:val="00D51E02"/>
    <w:rsid w:val="00D55BA5"/>
    <w:rsid w:val="00D56684"/>
    <w:rsid w:val="00D61BF3"/>
    <w:rsid w:val="00D64C58"/>
    <w:rsid w:val="00D67328"/>
    <w:rsid w:val="00D76A88"/>
    <w:rsid w:val="00D7753C"/>
    <w:rsid w:val="00D81841"/>
    <w:rsid w:val="00D82838"/>
    <w:rsid w:val="00D83AD2"/>
    <w:rsid w:val="00D85365"/>
    <w:rsid w:val="00D86432"/>
    <w:rsid w:val="00D86745"/>
    <w:rsid w:val="00D968CE"/>
    <w:rsid w:val="00DA1230"/>
    <w:rsid w:val="00DA3C1C"/>
    <w:rsid w:val="00DB0791"/>
    <w:rsid w:val="00DB6B5A"/>
    <w:rsid w:val="00DC4677"/>
    <w:rsid w:val="00DC6DD4"/>
    <w:rsid w:val="00DE08A3"/>
    <w:rsid w:val="00DE0FC3"/>
    <w:rsid w:val="00DF1B90"/>
    <w:rsid w:val="00DF45D9"/>
    <w:rsid w:val="00DF6EB4"/>
    <w:rsid w:val="00E031BF"/>
    <w:rsid w:val="00E05DA2"/>
    <w:rsid w:val="00E10010"/>
    <w:rsid w:val="00E116DB"/>
    <w:rsid w:val="00E11F7E"/>
    <w:rsid w:val="00E12A8F"/>
    <w:rsid w:val="00E13271"/>
    <w:rsid w:val="00E142B7"/>
    <w:rsid w:val="00E1466F"/>
    <w:rsid w:val="00E21D66"/>
    <w:rsid w:val="00E234D3"/>
    <w:rsid w:val="00E264E4"/>
    <w:rsid w:val="00E26F5F"/>
    <w:rsid w:val="00E30800"/>
    <w:rsid w:val="00E36631"/>
    <w:rsid w:val="00E400C0"/>
    <w:rsid w:val="00E41B6F"/>
    <w:rsid w:val="00E45839"/>
    <w:rsid w:val="00E45AFD"/>
    <w:rsid w:val="00E72314"/>
    <w:rsid w:val="00E7575A"/>
    <w:rsid w:val="00E84E5D"/>
    <w:rsid w:val="00E90E7B"/>
    <w:rsid w:val="00E94105"/>
    <w:rsid w:val="00E94ED6"/>
    <w:rsid w:val="00EA05F4"/>
    <w:rsid w:val="00EA7BA7"/>
    <w:rsid w:val="00EB5CC4"/>
    <w:rsid w:val="00EC0D2F"/>
    <w:rsid w:val="00EC14D5"/>
    <w:rsid w:val="00EC3B90"/>
    <w:rsid w:val="00EC5C82"/>
    <w:rsid w:val="00ED10AC"/>
    <w:rsid w:val="00ED13E8"/>
    <w:rsid w:val="00ED2B22"/>
    <w:rsid w:val="00EE5172"/>
    <w:rsid w:val="00EF2A57"/>
    <w:rsid w:val="00EF5FD8"/>
    <w:rsid w:val="00F006A7"/>
    <w:rsid w:val="00F03BA4"/>
    <w:rsid w:val="00F0458F"/>
    <w:rsid w:val="00F04BA8"/>
    <w:rsid w:val="00F07A5B"/>
    <w:rsid w:val="00F11F98"/>
    <w:rsid w:val="00F12683"/>
    <w:rsid w:val="00F1325A"/>
    <w:rsid w:val="00F143E2"/>
    <w:rsid w:val="00F23E8D"/>
    <w:rsid w:val="00F24E72"/>
    <w:rsid w:val="00F269EE"/>
    <w:rsid w:val="00F304CA"/>
    <w:rsid w:val="00F31DC8"/>
    <w:rsid w:val="00F3479D"/>
    <w:rsid w:val="00F410E1"/>
    <w:rsid w:val="00F42BE9"/>
    <w:rsid w:val="00F4309A"/>
    <w:rsid w:val="00F46A74"/>
    <w:rsid w:val="00F533AB"/>
    <w:rsid w:val="00F730D8"/>
    <w:rsid w:val="00F73769"/>
    <w:rsid w:val="00F76D46"/>
    <w:rsid w:val="00F7784E"/>
    <w:rsid w:val="00F80256"/>
    <w:rsid w:val="00F81E93"/>
    <w:rsid w:val="00FA0480"/>
    <w:rsid w:val="00FA4286"/>
    <w:rsid w:val="00FA4B5B"/>
    <w:rsid w:val="00FA550F"/>
    <w:rsid w:val="00FA7CEB"/>
    <w:rsid w:val="00FB5B09"/>
    <w:rsid w:val="00FB6458"/>
    <w:rsid w:val="00FC4FF4"/>
    <w:rsid w:val="00FD09A8"/>
    <w:rsid w:val="00FD6261"/>
    <w:rsid w:val="00FE7182"/>
    <w:rsid w:val="00FE78D0"/>
    <w:rsid w:val="00FF2A43"/>
    <w:rsid w:val="00FF70CA"/>
    <w:rsid w:val="015E2FCF"/>
    <w:rsid w:val="01A0BE46"/>
    <w:rsid w:val="01A40637"/>
    <w:rsid w:val="033C8EA7"/>
    <w:rsid w:val="0395D8E6"/>
    <w:rsid w:val="047AA55E"/>
    <w:rsid w:val="047CFE26"/>
    <w:rsid w:val="049DBE17"/>
    <w:rsid w:val="04A59AF2"/>
    <w:rsid w:val="04DBA6F9"/>
    <w:rsid w:val="0522B2CC"/>
    <w:rsid w:val="052AA052"/>
    <w:rsid w:val="053A5DBD"/>
    <w:rsid w:val="05AA98BC"/>
    <w:rsid w:val="06CD79A8"/>
    <w:rsid w:val="06D62E1E"/>
    <w:rsid w:val="076B3A4D"/>
    <w:rsid w:val="07A89EC0"/>
    <w:rsid w:val="07E114A2"/>
    <w:rsid w:val="081347BB"/>
    <w:rsid w:val="092F81D1"/>
    <w:rsid w:val="09AF181C"/>
    <w:rsid w:val="0A05E15A"/>
    <w:rsid w:val="0A28B117"/>
    <w:rsid w:val="0A77FC86"/>
    <w:rsid w:val="0BA99F41"/>
    <w:rsid w:val="0CB0ACD7"/>
    <w:rsid w:val="0D35B237"/>
    <w:rsid w:val="0D936BE1"/>
    <w:rsid w:val="0E17E044"/>
    <w:rsid w:val="0EED34CA"/>
    <w:rsid w:val="101C6D8F"/>
    <w:rsid w:val="10264726"/>
    <w:rsid w:val="10CEAEA3"/>
    <w:rsid w:val="11B83DF0"/>
    <w:rsid w:val="11C21787"/>
    <w:rsid w:val="11CBBEE7"/>
    <w:rsid w:val="1218E0C5"/>
    <w:rsid w:val="124FECDE"/>
    <w:rsid w:val="12BD3BBA"/>
    <w:rsid w:val="13128C72"/>
    <w:rsid w:val="135DE7E8"/>
    <w:rsid w:val="13A4F3BB"/>
    <w:rsid w:val="1413B14E"/>
    <w:rsid w:val="1449BD55"/>
    <w:rsid w:val="15489401"/>
    <w:rsid w:val="15AF81AF"/>
    <w:rsid w:val="164A2D34"/>
    <w:rsid w:val="16EC51E8"/>
    <w:rsid w:val="17894B9D"/>
    <w:rsid w:val="18C0982B"/>
    <w:rsid w:val="19078853"/>
    <w:rsid w:val="195A0869"/>
    <w:rsid w:val="1AAC591E"/>
    <w:rsid w:val="1AC84D9F"/>
    <w:rsid w:val="1BB005A0"/>
    <w:rsid w:val="1BFFD891"/>
    <w:rsid w:val="1D722F7B"/>
    <w:rsid w:val="1F45291E"/>
    <w:rsid w:val="1FF10F7A"/>
    <w:rsid w:val="2058B980"/>
    <w:rsid w:val="206EF818"/>
    <w:rsid w:val="20CDEDA8"/>
    <w:rsid w:val="2269BE09"/>
    <w:rsid w:val="226CFF7F"/>
    <w:rsid w:val="22F9E1BA"/>
    <w:rsid w:val="2328B03C"/>
    <w:rsid w:val="23CAD4F0"/>
    <w:rsid w:val="24034AD2"/>
    <w:rsid w:val="24058E6A"/>
    <w:rsid w:val="24189A41"/>
    <w:rsid w:val="244EA648"/>
    <w:rsid w:val="255EB7CB"/>
    <w:rsid w:val="2566A551"/>
    <w:rsid w:val="25EA76A9"/>
    <w:rsid w:val="26683E84"/>
    <w:rsid w:val="26986334"/>
    <w:rsid w:val="273D2F2C"/>
    <w:rsid w:val="274070A2"/>
    <w:rsid w:val="27CD52DD"/>
    <w:rsid w:val="28434DF5"/>
    <w:rsid w:val="2997F1C0"/>
    <w:rsid w:val="2A3228EE"/>
    <w:rsid w:val="2B6A9ACF"/>
    <w:rsid w:val="2BFB0F5A"/>
    <w:rsid w:val="2C8EA498"/>
    <w:rsid w:val="2D69C9B0"/>
    <w:rsid w:val="2E8A4CBC"/>
    <w:rsid w:val="2F4DEAFF"/>
    <w:rsid w:val="2F5B4CE8"/>
    <w:rsid w:val="3346C18C"/>
    <w:rsid w:val="33638AEE"/>
    <w:rsid w:val="33AE6B92"/>
    <w:rsid w:val="33E0F8BA"/>
    <w:rsid w:val="34196E9C"/>
    <w:rsid w:val="34215C22"/>
    <w:rsid w:val="34CCCE27"/>
    <w:rsid w:val="34D9770C"/>
    <w:rsid w:val="34EF9DE4"/>
    <w:rsid w:val="34F98E40"/>
    <w:rsid w:val="351A9378"/>
    <w:rsid w:val="35B53EFD"/>
    <w:rsid w:val="35BD2C83"/>
    <w:rsid w:val="35FD5282"/>
    <w:rsid w:val="3718997C"/>
    <w:rsid w:val="374B26A4"/>
    <w:rsid w:val="378B2FFD"/>
    <w:rsid w:val="3975DC16"/>
    <w:rsid w:val="398B6852"/>
    <w:rsid w:val="39B60310"/>
    <w:rsid w:val="39E4EE38"/>
    <w:rsid w:val="3ABF93C5"/>
    <w:rsid w:val="3B2AD4D4"/>
    <w:rsid w:val="3BF26E2B"/>
    <w:rsid w:val="3CAD7CD8"/>
    <w:rsid w:val="3D25A55D"/>
    <w:rsid w:val="3E494D39"/>
    <w:rsid w:val="3E7657E3"/>
    <w:rsid w:val="402D1479"/>
    <w:rsid w:val="410D4113"/>
    <w:rsid w:val="4143A729"/>
    <w:rsid w:val="41E7DBA9"/>
    <w:rsid w:val="4285EBC5"/>
    <w:rsid w:val="42C2AD2D"/>
    <w:rsid w:val="43EF2EFE"/>
    <w:rsid w:val="4538A4C8"/>
    <w:rsid w:val="45B40B59"/>
    <w:rsid w:val="45D3504D"/>
    <w:rsid w:val="462AE2D9"/>
    <w:rsid w:val="4692B000"/>
    <w:rsid w:val="46F94659"/>
    <w:rsid w:val="4719CFF6"/>
    <w:rsid w:val="47AF0FBF"/>
    <w:rsid w:val="482E8061"/>
    <w:rsid w:val="493590B1"/>
    <w:rsid w:val="4A17BEBE"/>
    <w:rsid w:val="4A5170B8"/>
    <w:rsid w:val="4B3BB28E"/>
    <w:rsid w:val="4B815C06"/>
    <w:rsid w:val="4BA7E64C"/>
    <w:rsid w:val="4BCCB77C"/>
    <w:rsid w:val="4CC3A0A2"/>
    <w:rsid w:val="4D01F184"/>
    <w:rsid w:val="4E0D4D5A"/>
    <w:rsid w:val="4E6B773E"/>
    <w:rsid w:val="4EBE81D6"/>
    <w:rsid w:val="4EEB2FE1"/>
    <w:rsid w:val="4F3944A9"/>
    <w:rsid w:val="4F39CF2B"/>
    <w:rsid w:val="4F9B2AD5"/>
    <w:rsid w:val="512BC5BF"/>
    <w:rsid w:val="519711C5"/>
    <w:rsid w:val="51F62298"/>
    <w:rsid w:val="51FDFF73"/>
    <w:rsid w:val="5269DC76"/>
    <w:rsid w:val="52ADA475"/>
    <w:rsid w:val="5405ACD7"/>
    <w:rsid w:val="540CB5CC"/>
    <w:rsid w:val="544DA3B6"/>
    <w:rsid w:val="54636681"/>
    <w:rsid w:val="55013FAF"/>
    <w:rsid w:val="55CA6300"/>
    <w:rsid w:val="5683AB45"/>
    <w:rsid w:val="56C40EAD"/>
    <w:rsid w:val="56C993BB"/>
    <w:rsid w:val="586D40F7"/>
    <w:rsid w:val="58921227"/>
    <w:rsid w:val="58D91DFA"/>
    <w:rsid w:val="58FA163C"/>
    <w:rsid w:val="59133E99"/>
    <w:rsid w:val="5A10FEDE"/>
    <w:rsid w:val="5A29D149"/>
    <w:rsid w:val="5A84ABC6"/>
    <w:rsid w:val="5AD0A017"/>
    <w:rsid w:val="5B21A57B"/>
    <w:rsid w:val="5B977FD0"/>
    <w:rsid w:val="5BACCF3F"/>
    <w:rsid w:val="5C17C7B1"/>
    <w:rsid w:val="5C4ADF5B"/>
    <w:rsid w:val="5C6FB1EE"/>
    <w:rsid w:val="5CF2ECC9"/>
    <w:rsid w:val="5D0481AF"/>
    <w:rsid w:val="5D4C788E"/>
    <w:rsid w:val="5D8AE2BD"/>
    <w:rsid w:val="5DC5B77A"/>
    <w:rsid w:val="5E726C93"/>
    <w:rsid w:val="5E79CFDA"/>
    <w:rsid w:val="5F6187DB"/>
    <w:rsid w:val="63622E4D"/>
    <w:rsid w:val="6373C333"/>
    <w:rsid w:val="641BD0A1"/>
    <w:rsid w:val="6444B669"/>
    <w:rsid w:val="65169C89"/>
    <w:rsid w:val="65615296"/>
    <w:rsid w:val="656D4D3E"/>
    <w:rsid w:val="6699CF0F"/>
    <w:rsid w:val="6789B914"/>
    <w:rsid w:val="68002883"/>
    <w:rsid w:val="68B02377"/>
    <w:rsid w:val="6965ECDD"/>
    <w:rsid w:val="698E9959"/>
    <w:rsid w:val="69B84774"/>
    <w:rsid w:val="6AAC0A67"/>
    <w:rsid w:val="6B59D04E"/>
    <w:rsid w:val="6C749AE1"/>
    <w:rsid w:val="6C9D8D9F"/>
    <w:rsid w:val="6E240E91"/>
    <w:rsid w:val="6E3D36EE"/>
    <w:rsid w:val="7096642C"/>
    <w:rsid w:val="7144CA8E"/>
    <w:rsid w:val="71480C04"/>
    <w:rsid w:val="7155C699"/>
    <w:rsid w:val="7170FEC2"/>
    <w:rsid w:val="71A3C2D8"/>
    <w:rsid w:val="72A5E175"/>
    <w:rsid w:val="72D044A9"/>
    <w:rsid w:val="7370BEA0"/>
    <w:rsid w:val="73E8FC87"/>
    <w:rsid w:val="7498D523"/>
    <w:rsid w:val="75D9CFBE"/>
    <w:rsid w:val="75F6AA94"/>
    <w:rsid w:val="76B8F343"/>
    <w:rsid w:val="77B40C12"/>
    <w:rsid w:val="77B74D88"/>
    <w:rsid w:val="77B7A37A"/>
    <w:rsid w:val="77E04046"/>
    <w:rsid w:val="7853ED2E"/>
    <w:rsid w:val="7962E84A"/>
    <w:rsid w:val="7A850C3F"/>
    <w:rsid w:val="7B7BD085"/>
    <w:rsid w:val="7B83BE0B"/>
    <w:rsid w:val="7B8AC700"/>
    <w:rsid w:val="7BA4B64D"/>
    <w:rsid w:val="7CA40960"/>
    <w:rsid w:val="7D7B4028"/>
    <w:rsid w:val="7DE8941C"/>
    <w:rsid w:val="7E2E7C92"/>
    <w:rsid w:val="7EC26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2ADC"/>
  <w14:defaultImageDpi w14:val="32767"/>
  <w15:chartTrackingRefBased/>
  <w15:docId w15:val="{36295652-365A-4D81-815B-56C8DBA6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8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800"/>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7F64E6"/>
    <w:rPr>
      <w:color w:val="0563C1" w:themeColor="hyperlink"/>
      <w:u w:val="single"/>
    </w:rPr>
  </w:style>
  <w:style w:type="character" w:styleId="FollowedHyperlink">
    <w:name w:val="FollowedHyperlink"/>
    <w:basedOn w:val="DefaultParagraphFont"/>
    <w:uiPriority w:val="99"/>
    <w:semiHidden/>
    <w:unhideWhenUsed/>
    <w:rsid w:val="00C57955"/>
    <w:rPr>
      <w:color w:val="954F72" w:themeColor="followedHyperlink"/>
      <w:u w:val="single"/>
    </w:rPr>
  </w:style>
  <w:style w:type="character" w:styleId="CommentReference">
    <w:name w:val="annotation reference"/>
    <w:basedOn w:val="DefaultParagraphFont"/>
    <w:uiPriority w:val="99"/>
    <w:semiHidden/>
    <w:unhideWhenUsed/>
    <w:rsid w:val="000B6A6B"/>
    <w:rPr>
      <w:sz w:val="16"/>
      <w:szCs w:val="16"/>
    </w:rPr>
  </w:style>
  <w:style w:type="paragraph" w:styleId="CommentText">
    <w:name w:val="annotation text"/>
    <w:basedOn w:val="Normal"/>
    <w:link w:val="CommentTextChar"/>
    <w:uiPriority w:val="99"/>
    <w:semiHidden/>
    <w:unhideWhenUsed/>
    <w:rsid w:val="000B6A6B"/>
    <w:pPr>
      <w:spacing w:line="240" w:lineRule="auto"/>
    </w:pPr>
    <w:rPr>
      <w:sz w:val="20"/>
      <w:szCs w:val="20"/>
    </w:rPr>
  </w:style>
  <w:style w:type="character" w:customStyle="1" w:styleId="CommentTextChar">
    <w:name w:val="Comment Text Char"/>
    <w:basedOn w:val="DefaultParagraphFont"/>
    <w:link w:val="CommentText"/>
    <w:uiPriority w:val="99"/>
    <w:semiHidden/>
    <w:rsid w:val="000B6A6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B6A6B"/>
    <w:rPr>
      <w:b/>
      <w:bCs/>
    </w:rPr>
  </w:style>
  <w:style w:type="character" w:customStyle="1" w:styleId="CommentSubjectChar">
    <w:name w:val="Comment Subject Char"/>
    <w:basedOn w:val="CommentTextChar"/>
    <w:link w:val="CommentSubject"/>
    <w:uiPriority w:val="99"/>
    <w:semiHidden/>
    <w:rsid w:val="000B6A6B"/>
    <w:rPr>
      <w:rFonts w:ascii="Arial" w:hAnsi="Arial"/>
      <w:b/>
      <w:bCs/>
      <w:color w:val="404040" w:themeColor="text1" w:themeTint="BF"/>
      <w:sz w:val="20"/>
      <w:szCs w:val="20"/>
    </w:rPr>
  </w:style>
  <w:style w:type="paragraph" w:styleId="Title">
    <w:name w:val="Title"/>
    <w:aliases w:val="Footer Text"/>
    <w:basedOn w:val="Normal"/>
    <w:next w:val="Normal"/>
    <w:link w:val="TitleChar"/>
    <w:uiPriority w:val="10"/>
    <w:qFormat/>
    <w:rsid w:val="0066469F"/>
    <w:pPr>
      <w:pBdr>
        <w:top w:val="nil"/>
        <w:left w:val="nil"/>
        <w:bottom w:val="nil"/>
        <w:right w:val="nil"/>
        <w:between w:val="nil"/>
        <w:bar w:val="nil"/>
      </w:pBdr>
      <w:spacing w:line="240" w:lineRule="auto"/>
      <w:jc w:val="center"/>
    </w:pPr>
    <w:rPr>
      <w:rFonts w:ascii="Lato Regular" w:eastAsia="Arial Unicode MS" w:hAnsi="Lato Regular" w:cs="Arial"/>
      <w:color w:val="243E8C"/>
      <w:szCs w:val="16"/>
      <w:bdr w:val="nil"/>
      <w:lang w:val="en-US" w:eastAsia="en-GB"/>
    </w:rPr>
  </w:style>
  <w:style w:type="character" w:customStyle="1" w:styleId="TitleChar">
    <w:name w:val="Title Char"/>
    <w:aliases w:val="Footer Text Char"/>
    <w:basedOn w:val="DefaultParagraphFont"/>
    <w:link w:val="Title"/>
    <w:uiPriority w:val="10"/>
    <w:rsid w:val="0066469F"/>
    <w:rPr>
      <w:rFonts w:ascii="Lato Regular" w:eastAsia="Arial Unicode MS" w:hAnsi="Lato Regular" w:cs="Arial"/>
      <w:color w:val="243E8C"/>
      <w:sz w:val="18"/>
      <w:szCs w:val="16"/>
      <w:bdr w:val="nil"/>
      <w:lang w:val="en-US" w:eastAsia="en-GB"/>
    </w:rPr>
  </w:style>
  <w:style w:type="character" w:styleId="UnresolvedMention">
    <w:name w:val="Unresolved Mention"/>
    <w:basedOn w:val="DefaultParagraphFont"/>
    <w:uiPriority w:val="99"/>
    <w:semiHidden/>
    <w:unhideWhenUsed/>
    <w:rsid w:val="00CD7890"/>
    <w:rPr>
      <w:color w:val="605E5C"/>
      <w:shd w:val="clear" w:color="auto" w:fill="E1DFDD"/>
    </w:rPr>
  </w:style>
  <w:style w:type="paragraph" w:customStyle="1" w:styleId="xmsonormal">
    <w:name w:val="x_msonormal"/>
    <w:basedOn w:val="Normal"/>
    <w:rsid w:val="001A38D9"/>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styleId="Revision">
    <w:name w:val="Revision"/>
    <w:hidden/>
    <w:uiPriority w:val="99"/>
    <w:semiHidden/>
    <w:rsid w:val="00B62280"/>
    <w:rPr>
      <w:rFonts w:ascii="Arial" w:hAnsi="Arial"/>
      <w:color w:val="404040" w:themeColor="text1" w:themeTint="BF"/>
      <w:sz w:val="18"/>
    </w:rPr>
  </w:style>
  <w:style w:type="character" w:styleId="Emphasis">
    <w:name w:val="Emphasis"/>
    <w:basedOn w:val="DefaultParagraphFont"/>
    <w:uiPriority w:val="20"/>
    <w:qFormat/>
    <w:rsid w:val="00414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364331267">
      <w:bodyDiv w:val="1"/>
      <w:marLeft w:val="0"/>
      <w:marRight w:val="0"/>
      <w:marTop w:val="0"/>
      <w:marBottom w:val="0"/>
      <w:divBdr>
        <w:top w:val="none" w:sz="0" w:space="0" w:color="auto"/>
        <w:left w:val="none" w:sz="0" w:space="0" w:color="auto"/>
        <w:bottom w:val="none" w:sz="0" w:space="0" w:color="auto"/>
        <w:right w:val="none" w:sz="0" w:space="0" w:color="auto"/>
      </w:divBdr>
    </w:div>
    <w:div w:id="375198180">
      <w:bodyDiv w:val="1"/>
      <w:marLeft w:val="0"/>
      <w:marRight w:val="0"/>
      <w:marTop w:val="0"/>
      <w:marBottom w:val="0"/>
      <w:divBdr>
        <w:top w:val="none" w:sz="0" w:space="0" w:color="auto"/>
        <w:left w:val="none" w:sz="0" w:space="0" w:color="auto"/>
        <w:bottom w:val="none" w:sz="0" w:space="0" w:color="auto"/>
        <w:right w:val="none" w:sz="0" w:space="0" w:color="auto"/>
      </w:divBdr>
    </w:div>
    <w:div w:id="630207620">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750084999">
      <w:bodyDiv w:val="1"/>
      <w:marLeft w:val="0"/>
      <w:marRight w:val="0"/>
      <w:marTop w:val="0"/>
      <w:marBottom w:val="0"/>
      <w:divBdr>
        <w:top w:val="none" w:sz="0" w:space="0" w:color="auto"/>
        <w:left w:val="none" w:sz="0" w:space="0" w:color="auto"/>
        <w:bottom w:val="none" w:sz="0" w:space="0" w:color="auto"/>
        <w:right w:val="none" w:sz="0" w:space="0" w:color="auto"/>
      </w:divBdr>
    </w:div>
    <w:div w:id="956253900">
      <w:bodyDiv w:val="1"/>
      <w:marLeft w:val="0"/>
      <w:marRight w:val="0"/>
      <w:marTop w:val="0"/>
      <w:marBottom w:val="0"/>
      <w:divBdr>
        <w:top w:val="none" w:sz="0" w:space="0" w:color="auto"/>
        <w:left w:val="none" w:sz="0" w:space="0" w:color="auto"/>
        <w:bottom w:val="none" w:sz="0" w:space="0" w:color="auto"/>
        <w:right w:val="none" w:sz="0" w:space="0" w:color="auto"/>
      </w:divBdr>
    </w:div>
    <w:div w:id="987784928">
      <w:bodyDiv w:val="1"/>
      <w:marLeft w:val="0"/>
      <w:marRight w:val="0"/>
      <w:marTop w:val="0"/>
      <w:marBottom w:val="0"/>
      <w:divBdr>
        <w:top w:val="none" w:sz="0" w:space="0" w:color="auto"/>
        <w:left w:val="none" w:sz="0" w:space="0" w:color="auto"/>
        <w:bottom w:val="none" w:sz="0" w:space="0" w:color="auto"/>
        <w:right w:val="none" w:sz="0" w:space="0" w:color="auto"/>
      </w:divBdr>
    </w:div>
    <w:div w:id="1047686798">
      <w:bodyDiv w:val="1"/>
      <w:marLeft w:val="0"/>
      <w:marRight w:val="0"/>
      <w:marTop w:val="0"/>
      <w:marBottom w:val="0"/>
      <w:divBdr>
        <w:top w:val="none" w:sz="0" w:space="0" w:color="auto"/>
        <w:left w:val="none" w:sz="0" w:space="0" w:color="auto"/>
        <w:bottom w:val="none" w:sz="0" w:space="0" w:color="auto"/>
        <w:right w:val="none" w:sz="0" w:space="0" w:color="auto"/>
      </w:divBdr>
    </w:div>
    <w:div w:id="1084499819">
      <w:bodyDiv w:val="1"/>
      <w:marLeft w:val="0"/>
      <w:marRight w:val="0"/>
      <w:marTop w:val="0"/>
      <w:marBottom w:val="0"/>
      <w:divBdr>
        <w:top w:val="none" w:sz="0" w:space="0" w:color="auto"/>
        <w:left w:val="none" w:sz="0" w:space="0" w:color="auto"/>
        <w:bottom w:val="none" w:sz="0" w:space="0" w:color="auto"/>
        <w:right w:val="none" w:sz="0" w:space="0" w:color="auto"/>
      </w:divBdr>
    </w:div>
    <w:div w:id="1102259977">
      <w:bodyDiv w:val="1"/>
      <w:marLeft w:val="0"/>
      <w:marRight w:val="0"/>
      <w:marTop w:val="0"/>
      <w:marBottom w:val="0"/>
      <w:divBdr>
        <w:top w:val="none" w:sz="0" w:space="0" w:color="auto"/>
        <w:left w:val="none" w:sz="0" w:space="0" w:color="auto"/>
        <w:bottom w:val="none" w:sz="0" w:space="0" w:color="auto"/>
        <w:right w:val="none" w:sz="0" w:space="0" w:color="auto"/>
      </w:divBdr>
    </w:div>
    <w:div w:id="1141769354">
      <w:bodyDiv w:val="1"/>
      <w:marLeft w:val="0"/>
      <w:marRight w:val="0"/>
      <w:marTop w:val="0"/>
      <w:marBottom w:val="0"/>
      <w:divBdr>
        <w:top w:val="none" w:sz="0" w:space="0" w:color="auto"/>
        <w:left w:val="none" w:sz="0" w:space="0" w:color="auto"/>
        <w:bottom w:val="none" w:sz="0" w:space="0" w:color="auto"/>
        <w:right w:val="none" w:sz="0" w:space="0" w:color="auto"/>
      </w:divBdr>
    </w:div>
    <w:div w:id="1166434999">
      <w:bodyDiv w:val="1"/>
      <w:marLeft w:val="0"/>
      <w:marRight w:val="0"/>
      <w:marTop w:val="0"/>
      <w:marBottom w:val="0"/>
      <w:divBdr>
        <w:top w:val="none" w:sz="0" w:space="0" w:color="auto"/>
        <w:left w:val="none" w:sz="0" w:space="0" w:color="auto"/>
        <w:bottom w:val="none" w:sz="0" w:space="0" w:color="auto"/>
        <w:right w:val="none" w:sz="0" w:space="0" w:color="auto"/>
      </w:divBdr>
    </w:div>
    <w:div w:id="1190071293">
      <w:bodyDiv w:val="1"/>
      <w:marLeft w:val="0"/>
      <w:marRight w:val="0"/>
      <w:marTop w:val="0"/>
      <w:marBottom w:val="0"/>
      <w:divBdr>
        <w:top w:val="none" w:sz="0" w:space="0" w:color="auto"/>
        <w:left w:val="none" w:sz="0" w:space="0" w:color="auto"/>
        <w:bottom w:val="none" w:sz="0" w:space="0" w:color="auto"/>
        <w:right w:val="none" w:sz="0" w:space="0" w:color="auto"/>
      </w:divBdr>
    </w:div>
    <w:div w:id="1299915551">
      <w:bodyDiv w:val="1"/>
      <w:marLeft w:val="0"/>
      <w:marRight w:val="0"/>
      <w:marTop w:val="0"/>
      <w:marBottom w:val="0"/>
      <w:divBdr>
        <w:top w:val="none" w:sz="0" w:space="0" w:color="auto"/>
        <w:left w:val="none" w:sz="0" w:space="0" w:color="auto"/>
        <w:bottom w:val="none" w:sz="0" w:space="0" w:color="auto"/>
        <w:right w:val="none" w:sz="0" w:space="0" w:color="auto"/>
      </w:divBdr>
    </w:div>
    <w:div w:id="138644315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2027828331">
      <w:bodyDiv w:val="1"/>
      <w:marLeft w:val="0"/>
      <w:marRight w:val="0"/>
      <w:marTop w:val="0"/>
      <w:marBottom w:val="0"/>
      <w:divBdr>
        <w:top w:val="none" w:sz="0" w:space="0" w:color="auto"/>
        <w:left w:val="none" w:sz="0" w:space="0" w:color="auto"/>
        <w:bottom w:val="none" w:sz="0" w:space="0" w:color="auto"/>
        <w:right w:val="none" w:sz="0" w:space="0" w:color="auto"/>
      </w:divBdr>
    </w:div>
    <w:div w:id="2054651228">
      <w:bodyDiv w:val="1"/>
      <w:marLeft w:val="0"/>
      <w:marRight w:val="0"/>
      <w:marTop w:val="0"/>
      <w:marBottom w:val="0"/>
      <w:divBdr>
        <w:top w:val="none" w:sz="0" w:space="0" w:color="auto"/>
        <w:left w:val="none" w:sz="0" w:space="0" w:color="auto"/>
        <w:bottom w:val="none" w:sz="0" w:space="0" w:color="auto"/>
        <w:right w:val="none" w:sz="0" w:space="0" w:color="auto"/>
      </w:divBdr>
    </w:div>
    <w:div w:id="213405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3geu-bmWUeDK2Sdwsd9PHWL9tc9Uq3Gc/edit?usp=sharing&amp;ouid=110037969174231892821&amp;rtpof=true&amp;sd=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alliancefeedback2023"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devalliance.scot/resources/measuring-scotlands-global-impact-national-performance-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ki_4ughd06nHY75Xq5pWYh3wfSXHyE1V/edit?usp=sharing&amp;ouid=11003796917423189282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6" ma:contentTypeDescription="Create a new document." ma:contentTypeScope="" ma:versionID="34e55f3f9d1a3fa8bda6ffea208cbf89">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4b954cb5c08a60d5262a8822bc23a3c"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6ac55-f1e8-403f-80a0-2b3d71df6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61cc4e-639f-464e-8ea5-c8d183de1536}" ma:internalName="TaxCatchAll" ma:showField="CatchAllData" ma:web="ff1e537a-db69-46ce-9ff5-5c5a76678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1e537a-db69-46ce-9ff5-5c5a76678443" xsi:nil="true"/>
    <lcf76f155ced4ddcb4097134ff3c332f xmlns="edcc9b62-e0a1-48be-bc09-98b897dced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72EE24-391B-4524-AC2A-36DEF5DF5261}">
  <ds:schemaRefs>
    <ds:schemaRef ds:uri="http://schemas.microsoft.com/sharepoint/v3/contenttype/forms"/>
  </ds:schemaRefs>
</ds:datastoreItem>
</file>

<file path=customXml/itemProps2.xml><?xml version="1.0" encoding="utf-8"?>
<ds:datastoreItem xmlns:ds="http://schemas.openxmlformats.org/officeDocument/2006/customXml" ds:itemID="{B5765775-04DD-4CB2-B626-A89C1E7DFF8C}">
  <ds:schemaRefs>
    <ds:schemaRef ds:uri="http://schemas.openxmlformats.org/officeDocument/2006/bibliography"/>
  </ds:schemaRefs>
</ds:datastoreItem>
</file>

<file path=customXml/itemProps3.xml><?xml version="1.0" encoding="utf-8"?>
<ds:datastoreItem xmlns:ds="http://schemas.openxmlformats.org/officeDocument/2006/customXml" ds:itemID="{27E8B2B6-F2C8-42A1-8E41-4DA10010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F948D-0CE7-43B5-ADDC-59CE12AF4579}">
  <ds:schemaRefs>
    <ds:schemaRef ds:uri="http://schemas.microsoft.com/office/2006/metadata/properties"/>
    <ds:schemaRef ds:uri="http://schemas.microsoft.com/office/infopath/2007/PartnerControls"/>
    <ds:schemaRef ds:uri="ff1e537a-db69-46ce-9ff5-5c5a76678443"/>
    <ds:schemaRef ds:uri="edcc9b62-e0a1-48be-bc09-98b897dced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Davies</cp:lastModifiedBy>
  <cp:revision>157</cp:revision>
  <cp:lastPrinted>2018-05-17T16:53:00Z</cp:lastPrinted>
  <dcterms:created xsi:type="dcterms:W3CDTF">2023-02-28T15:19:00Z</dcterms:created>
  <dcterms:modified xsi:type="dcterms:W3CDTF">2023-03-01T11:52:00Z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y fmtid="{D5CDD505-2E9C-101B-9397-08002B2CF9AE}" pid="3" name="MediaServiceImageTags">
    <vt:lpwstr/>
  </property>
</Properties>
</file>