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60B0" w14:textId="6787EB72" w:rsidR="00FD09A8" w:rsidRDefault="00666E79" w:rsidP="00417870">
      <w:pPr>
        <w:pStyle w:val="Heading1"/>
      </w:pPr>
      <w:r>
        <w:t xml:space="preserve">Alliance Members’ Training Fund Application Form </w:t>
      </w:r>
    </w:p>
    <w:p w14:paraId="102E4250" w14:textId="1A78B557" w:rsidR="009D7157" w:rsidRPr="00DD3B16" w:rsidRDefault="009D7157" w:rsidP="00535648">
      <w:pPr>
        <w:rPr>
          <w:b/>
        </w:rPr>
      </w:pPr>
      <w:r>
        <w:rPr>
          <w:b/>
        </w:rPr>
        <w:t>Eligibility</w:t>
      </w:r>
      <w:r>
        <w:rPr>
          <w:b/>
        </w:rPr>
        <w:br/>
      </w:r>
      <w:r>
        <w:t xml:space="preserve">Any current Alliance member organisation with an annual income </w:t>
      </w:r>
      <w:r w:rsidR="00D00472">
        <w:t xml:space="preserve">of </w:t>
      </w:r>
      <w:r>
        <w:t xml:space="preserve">less than £250,000. </w:t>
      </w:r>
    </w:p>
    <w:p w14:paraId="59B2B939" w14:textId="60B3342F" w:rsidR="009D7157" w:rsidRPr="00DD3B16" w:rsidRDefault="009D7157" w:rsidP="009D7157">
      <w:pPr>
        <w:rPr>
          <w:b/>
        </w:rPr>
      </w:pPr>
      <w:r w:rsidRPr="00DD3B16">
        <w:rPr>
          <w:b/>
        </w:rPr>
        <w:t>Bursary</w:t>
      </w:r>
      <w:r>
        <w:rPr>
          <w:b/>
        </w:rPr>
        <w:t xml:space="preserve"> amount</w:t>
      </w:r>
      <w:r>
        <w:rPr>
          <w:b/>
        </w:rPr>
        <w:br/>
      </w:r>
      <w:r w:rsidR="00E50593">
        <w:t>£50-£250</w:t>
      </w:r>
    </w:p>
    <w:p w14:paraId="3878A875" w14:textId="043B9622" w:rsidR="009D7157" w:rsidRDefault="009D7157" w:rsidP="009D7157">
      <w:r w:rsidRPr="00DD3B16">
        <w:rPr>
          <w:b/>
        </w:rPr>
        <w:t>Bursary Criteria</w:t>
      </w:r>
      <w:r>
        <w:t xml:space="preserve"> </w:t>
      </w:r>
      <w:r>
        <w:br/>
      </w:r>
      <w:r w:rsidR="00E50593">
        <w:t>Up to £250</w:t>
      </w:r>
      <w:r w:rsidR="00456EB7">
        <w:t xml:space="preserve"> c</w:t>
      </w:r>
      <w:r>
        <w:t>ontribution towards attendance at a training course in the UK or online. You should be able to demonstrate how the training sup</w:t>
      </w:r>
      <w:r w:rsidR="00E50593">
        <w:t xml:space="preserve">ports your organisational aims. </w:t>
      </w:r>
    </w:p>
    <w:p w14:paraId="7CFB3957" w14:textId="39885836" w:rsidR="00E50593" w:rsidRPr="00E50593" w:rsidRDefault="00E50593" w:rsidP="00E50593">
      <w:pPr>
        <w:pStyle w:val="BodyText"/>
      </w:pPr>
      <w:r>
        <w:t>The bursary can cover training fees and</w:t>
      </w:r>
      <w:r w:rsidR="004301FA">
        <w:t xml:space="preserve">/or </w:t>
      </w:r>
      <w:r>
        <w:t xml:space="preserve">public transport costs. </w:t>
      </w:r>
    </w:p>
    <w:p w14:paraId="1103F65B" w14:textId="77777777" w:rsidR="009D7157" w:rsidRPr="001C51EF" w:rsidRDefault="009D7157" w:rsidP="009D7157">
      <w:pPr>
        <w:rPr>
          <w:b/>
        </w:rPr>
      </w:pPr>
      <w:r>
        <w:rPr>
          <w:b/>
        </w:rPr>
        <w:t>Application Process</w:t>
      </w:r>
    </w:p>
    <w:p w14:paraId="75578DC1" w14:textId="23D18221" w:rsidR="00E50593" w:rsidRDefault="009D7157" w:rsidP="00456EB7">
      <w:r w:rsidRPr="00E64BAE">
        <w:rPr>
          <w:b/>
        </w:rPr>
        <w:t>Step 1:</w:t>
      </w:r>
      <w:r>
        <w:t xml:space="preserve"> Complete this application form and return it to </w:t>
      </w:r>
      <w:hyperlink r:id="rId11" w:history="1">
        <w:r w:rsidRPr="00FD7421">
          <w:rPr>
            <w:rStyle w:val="Hyperlink"/>
          </w:rPr>
          <w:t>admin@intdevalliance.scot</w:t>
        </w:r>
      </w:hyperlink>
      <w:r>
        <w:t xml:space="preserve">  Applications will be considered on a first come, first serve</w:t>
      </w:r>
      <w:r w:rsidR="00D00472">
        <w:t>d</w:t>
      </w:r>
      <w:r>
        <w:t xml:space="preserve"> basis. </w:t>
      </w:r>
      <w:r>
        <w:br/>
      </w:r>
      <w:r w:rsidRPr="00E64BAE">
        <w:rPr>
          <w:b/>
        </w:rPr>
        <w:t>Step 2:</w:t>
      </w:r>
      <w:r>
        <w:t xml:space="preserve"> The Allian</w:t>
      </w:r>
      <w:r w:rsidR="00156BB7">
        <w:t>ce will get back to you within</w:t>
      </w:r>
      <w:r w:rsidR="006C5EDC">
        <w:t xml:space="preserve"> a maximum of</w:t>
      </w:r>
      <w:r w:rsidR="00156BB7">
        <w:t xml:space="preserve"> 10</w:t>
      </w:r>
      <w:r>
        <w:t xml:space="preserve"> working days to let you know whether your application has been successful. </w:t>
      </w:r>
      <w:r>
        <w:br/>
      </w:r>
      <w:r w:rsidRPr="00E64BAE">
        <w:rPr>
          <w:b/>
        </w:rPr>
        <w:t>Step 3:</w:t>
      </w:r>
      <w:r>
        <w:t xml:space="preserve"> </w:t>
      </w:r>
      <w:r w:rsidR="00E50593">
        <w:t xml:space="preserve">You will then be sent an expenses form to complete and return with copies of your receipts. We must receive receipts before payment is processed. </w:t>
      </w:r>
      <w:r w:rsidR="00E50593">
        <w:rPr>
          <w:rStyle w:val="Hyperlink"/>
        </w:rPr>
        <w:t xml:space="preserve"> </w:t>
      </w:r>
      <w:r w:rsidR="00456EB7">
        <w:t xml:space="preserve"> </w:t>
      </w:r>
    </w:p>
    <w:p w14:paraId="095B3DE0" w14:textId="6BDD9F79" w:rsidR="00666E79" w:rsidRDefault="009D7157" w:rsidP="00666E79">
      <w:r w:rsidRPr="008656B4">
        <w:rPr>
          <w:b/>
        </w:rPr>
        <w:t>Step 4</w:t>
      </w:r>
      <w:r>
        <w:t xml:space="preserve">: After attendance at the course you will be asked to complete a short online feedback form.  Payment will be made by bank transfer </w:t>
      </w:r>
      <w:r w:rsidRPr="009D7157">
        <w:rPr>
          <w:b/>
        </w:rPr>
        <w:t>after</w:t>
      </w:r>
      <w:r>
        <w:t xml:space="preserve"> you have </w:t>
      </w:r>
      <w:r w:rsidR="00535648">
        <w:t>completed the course and the feedback form.</w:t>
      </w:r>
      <w:r>
        <w:t xml:space="preserve"> </w:t>
      </w:r>
      <w:r w:rsidR="00456EB7">
        <w:t>Payments will not be made in advance of your attendance at the course.</w:t>
      </w:r>
      <w:r>
        <w:br/>
      </w:r>
    </w:p>
    <w:p w14:paraId="30F8AA05" w14:textId="09DAAFE8" w:rsidR="007F60F9" w:rsidRPr="007F60F9" w:rsidRDefault="00666E79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>Name</w:t>
      </w:r>
      <w:r w:rsidR="00BE2717" w:rsidRPr="007F60F9">
        <w:rPr>
          <w:color w:val="auto"/>
        </w:rPr>
        <w:t xml:space="preserve"> of person applying:</w:t>
      </w:r>
      <w:r w:rsidR="007F60F9" w:rsidRPr="007F60F9">
        <w:rPr>
          <w:color w:val="auto"/>
        </w:rPr>
        <w:t xml:space="preserve">                               </w:t>
      </w:r>
    </w:p>
    <w:p w14:paraId="2DE71F13" w14:textId="77777777" w:rsidR="007F60F9" w:rsidRPr="007F60F9" w:rsidRDefault="007F60F9" w:rsidP="007F60F9">
      <w:pPr>
        <w:rPr>
          <w:color w:val="auto"/>
        </w:rPr>
      </w:pPr>
    </w:p>
    <w:p w14:paraId="78E15882" w14:textId="56D04A1D" w:rsidR="007F60F9" w:rsidRPr="00535648" w:rsidRDefault="007F60F9" w:rsidP="00535648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>N</w:t>
      </w:r>
      <w:r w:rsidR="00BE2717" w:rsidRPr="007F60F9">
        <w:rPr>
          <w:color w:val="auto"/>
        </w:rPr>
        <w:t xml:space="preserve">ame of person attending the course if different from above: </w:t>
      </w:r>
      <w:r w:rsidRPr="00535648">
        <w:rPr>
          <w:color w:val="auto"/>
        </w:rPr>
        <w:t xml:space="preserve">   </w:t>
      </w:r>
      <w:r w:rsidR="00156BB7">
        <w:rPr>
          <w:color w:val="auto"/>
        </w:rPr>
        <w:br/>
      </w:r>
      <w:r w:rsidRPr="00535648">
        <w:rPr>
          <w:color w:val="auto"/>
        </w:rPr>
        <w:t xml:space="preserve">                                    </w:t>
      </w:r>
    </w:p>
    <w:p w14:paraId="5C831DA7" w14:textId="77777777" w:rsidR="007F60F9" w:rsidRPr="007F60F9" w:rsidRDefault="007F60F9" w:rsidP="007F60F9">
      <w:pPr>
        <w:rPr>
          <w:color w:val="auto"/>
        </w:rPr>
      </w:pPr>
    </w:p>
    <w:p w14:paraId="103CC590" w14:textId="169FECFA" w:rsidR="00BE2717" w:rsidRPr="007F60F9" w:rsidRDefault="00666E79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>Organisation</w:t>
      </w:r>
      <w:r w:rsidR="00BE2717" w:rsidRPr="007F60F9">
        <w:rPr>
          <w:color w:val="auto"/>
        </w:rPr>
        <w:t>:</w:t>
      </w:r>
    </w:p>
    <w:p w14:paraId="1052FAD4" w14:textId="77777777" w:rsidR="007F60F9" w:rsidRPr="007F60F9" w:rsidRDefault="007F60F9" w:rsidP="007F60F9">
      <w:pPr>
        <w:rPr>
          <w:color w:val="auto"/>
        </w:rPr>
      </w:pPr>
    </w:p>
    <w:p w14:paraId="4CF34506" w14:textId="043F040B" w:rsidR="00BE2717" w:rsidRPr="007F60F9" w:rsidRDefault="00BE2717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 xml:space="preserve">Contact email address: </w:t>
      </w:r>
      <w:r w:rsidR="001C5EE0">
        <w:rPr>
          <w:color w:val="auto"/>
        </w:rPr>
        <w:t xml:space="preserve"> </w:t>
      </w:r>
    </w:p>
    <w:p w14:paraId="3102D097" w14:textId="77777777" w:rsidR="007F60F9" w:rsidRPr="007F60F9" w:rsidRDefault="007F60F9" w:rsidP="007F60F9">
      <w:pPr>
        <w:rPr>
          <w:color w:val="auto"/>
        </w:rPr>
      </w:pPr>
    </w:p>
    <w:p w14:paraId="2DCEDBE0" w14:textId="5408F2A4" w:rsidR="00BE2717" w:rsidRPr="007F60F9" w:rsidRDefault="00666E79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>Course Name and Provider</w:t>
      </w:r>
      <w:r w:rsidR="00BE2717" w:rsidRPr="007F60F9">
        <w:rPr>
          <w:color w:val="auto"/>
        </w:rPr>
        <w:t xml:space="preserve">: </w:t>
      </w:r>
      <w:r w:rsidRPr="007F60F9">
        <w:rPr>
          <w:color w:val="auto"/>
        </w:rPr>
        <w:t xml:space="preserve"> </w:t>
      </w:r>
    </w:p>
    <w:p w14:paraId="765169D9" w14:textId="77777777" w:rsidR="007F60F9" w:rsidRPr="007F60F9" w:rsidRDefault="007F60F9" w:rsidP="007F60F9">
      <w:pPr>
        <w:rPr>
          <w:color w:val="auto"/>
        </w:rPr>
      </w:pPr>
    </w:p>
    <w:p w14:paraId="4E387F4A" w14:textId="2C5695BB" w:rsidR="00A6200B" w:rsidRPr="007F60F9" w:rsidRDefault="00666E79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lastRenderedPageBreak/>
        <w:t>Course Date</w:t>
      </w:r>
      <w:r w:rsidR="00BE2717" w:rsidRPr="007F60F9">
        <w:rPr>
          <w:color w:val="auto"/>
        </w:rPr>
        <w:t xml:space="preserve">: </w:t>
      </w:r>
    </w:p>
    <w:p w14:paraId="10BAEFFE" w14:textId="77777777" w:rsidR="007F60F9" w:rsidRPr="007F60F9" w:rsidRDefault="007F60F9" w:rsidP="007F60F9">
      <w:pPr>
        <w:rPr>
          <w:color w:val="auto"/>
        </w:rPr>
      </w:pPr>
    </w:p>
    <w:p w14:paraId="02BAA646" w14:textId="584AB84D" w:rsidR="00A6200B" w:rsidRPr="007F60F9" w:rsidRDefault="001C5EE0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>
        <w:rPr>
          <w:color w:val="auto"/>
        </w:rPr>
        <w:t>Bursary Amount Request</w:t>
      </w:r>
      <w:r w:rsidR="00B543E2">
        <w:rPr>
          <w:color w:val="auto"/>
        </w:rPr>
        <w:t>ed</w:t>
      </w:r>
      <w:r>
        <w:rPr>
          <w:color w:val="auto"/>
        </w:rPr>
        <w:t xml:space="preserve"> (max £250)</w:t>
      </w:r>
      <w:r w:rsidR="00A6200B" w:rsidRPr="007F60F9">
        <w:rPr>
          <w:color w:val="auto"/>
        </w:rPr>
        <w:t xml:space="preserve">: </w:t>
      </w:r>
      <w:r w:rsidR="00F47287">
        <w:rPr>
          <w:color w:val="auto"/>
        </w:rPr>
        <w:t>£</w:t>
      </w:r>
    </w:p>
    <w:p w14:paraId="1F182D91" w14:textId="77777777" w:rsidR="001C5EE0" w:rsidRPr="007F60F9" w:rsidRDefault="001C5EE0" w:rsidP="001C5EE0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 xml:space="preserve">Full cost of training course: </w:t>
      </w:r>
      <w:r>
        <w:rPr>
          <w:color w:val="auto"/>
        </w:rPr>
        <w:t>£</w:t>
      </w:r>
    </w:p>
    <w:p w14:paraId="307E2109" w14:textId="2DD7AEDE" w:rsidR="001C5EE0" w:rsidRPr="007F60F9" w:rsidRDefault="001C5EE0" w:rsidP="001C5EE0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>
        <w:rPr>
          <w:color w:val="auto"/>
        </w:rPr>
        <w:t>Estimated</w:t>
      </w:r>
      <w:r w:rsidR="00B543E2">
        <w:rPr>
          <w:color w:val="auto"/>
        </w:rPr>
        <w:t xml:space="preserve"> public-transport</w:t>
      </w:r>
      <w:r>
        <w:rPr>
          <w:color w:val="auto"/>
        </w:rPr>
        <w:t xml:space="preserve"> travel cost:</w:t>
      </w:r>
      <w:r w:rsidRPr="007F60F9">
        <w:rPr>
          <w:color w:val="auto"/>
        </w:rPr>
        <w:t xml:space="preserve"> </w:t>
      </w:r>
      <w:r>
        <w:rPr>
          <w:color w:val="auto"/>
        </w:rPr>
        <w:t>£</w:t>
      </w:r>
    </w:p>
    <w:p w14:paraId="7C57AED3" w14:textId="2BA124A0" w:rsidR="007F60F9" w:rsidRDefault="007F60F9" w:rsidP="007F60F9">
      <w:pPr>
        <w:rPr>
          <w:color w:val="auto"/>
        </w:rPr>
      </w:pPr>
    </w:p>
    <w:p w14:paraId="26249529" w14:textId="106FD308" w:rsidR="00BE2717" w:rsidRPr="007F60F9" w:rsidRDefault="00666E79" w:rsidP="007F60F9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7F60F9">
        <w:rPr>
          <w:color w:val="auto"/>
        </w:rPr>
        <w:t>Li</w:t>
      </w:r>
      <w:r w:rsidR="00BE2717" w:rsidRPr="007F60F9">
        <w:rPr>
          <w:color w:val="auto"/>
        </w:rPr>
        <w:t xml:space="preserve">nk to course information online (if possible): </w:t>
      </w:r>
      <w:r w:rsidRPr="007F60F9">
        <w:rPr>
          <w:color w:val="auto"/>
        </w:rPr>
        <w:br/>
      </w:r>
    </w:p>
    <w:p w14:paraId="2CFF9314" w14:textId="77777777" w:rsidR="007F60F9" w:rsidRPr="007F60F9" w:rsidRDefault="007F60F9" w:rsidP="007F60F9">
      <w:pPr>
        <w:rPr>
          <w:color w:val="auto"/>
        </w:rPr>
      </w:pPr>
    </w:p>
    <w:p w14:paraId="455607A3" w14:textId="03A3E1C1" w:rsidR="007F60F9" w:rsidRPr="007F60F9" w:rsidRDefault="00666E79" w:rsidP="00B02BDB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F60F9">
        <w:rPr>
          <w:color w:val="auto"/>
        </w:rPr>
        <w:t>Course Topic</w:t>
      </w:r>
      <w:r w:rsidR="00BE2717" w:rsidRPr="007F60F9">
        <w:rPr>
          <w:color w:val="auto"/>
        </w:rPr>
        <w:t xml:space="preserve"> </w:t>
      </w:r>
    </w:p>
    <w:p w14:paraId="7B8B0B9D" w14:textId="77B1663C" w:rsidR="00666E79" w:rsidRDefault="00666E79" w:rsidP="007F60F9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</w:pPr>
      <w:r>
        <w:t>Communication</w:t>
      </w:r>
      <w:r w:rsidR="00BE2717">
        <w:t xml:space="preserve"> </w:t>
      </w:r>
      <w:sdt>
        <w:sdtPr>
          <w:rPr>
            <w:rFonts w:ascii="MS Gothic" w:eastAsia="MS Gothic" w:hAnsi="MS Gothic"/>
          </w:rPr>
          <w:id w:val="-19431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307">
            <w:rPr>
              <w:rFonts w:ascii="MS Gothic" w:eastAsia="MS Gothic" w:hAnsi="MS Gothic" w:hint="eastAsia"/>
            </w:rPr>
            <w:t>☐</w:t>
          </w:r>
        </w:sdtContent>
      </w:sdt>
      <w:r w:rsidR="00004307">
        <w:rPr>
          <w:rFonts w:ascii="MS Gothic" w:eastAsia="MS Gothic" w:hAnsi="MS Gothic"/>
        </w:rPr>
        <w:br/>
      </w:r>
      <w:r w:rsidR="00BE2717">
        <w:t xml:space="preserve">Employment    </w:t>
      </w:r>
      <w:sdt>
        <w:sdtPr>
          <w:id w:val="16637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307">
        <w:br/>
      </w:r>
      <w:r w:rsidR="00BE2717">
        <w:t xml:space="preserve">Fundraising   </w:t>
      </w:r>
      <w:sdt>
        <w:sdtPr>
          <w:id w:val="20010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07">
            <w:rPr>
              <w:rFonts w:ascii="MS Gothic" w:eastAsia="MS Gothic" w:hAnsi="MS Gothic" w:hint="eastAsia"/>
            </w:rPr>
            <w:t>☐</w:t>
          </w:r>
        </w:sdtContent>
      </w:sdt>
      <w:r w:rsidR="00004307">
        <w:br/>
      </w:r>
      <w:r w:rsidR="00BE2717">
        <w:t xml:space="preserve">Governance    </w:t>
      </w:r>
      <w:sdt>
        <w:sdtPr>
          <w:id w:val="81020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717">
            <w:rPr>
              <w:rFonts w:ascii="MS Gothic" w:eastAsia="MS Gothic" w:hAnsi="MS Gothic" w:hint="eastAsia"/>
            </w:rPr>
            <w:t>☐</w:t>
          </w:r>
        </w:sdtContent>
      </w:sdt>
      <w:r w:rsidR="00004307">
        <w:br/>
      </w:r>
      <w:r w:rsidR="00156BB7">
        <w:t xml:space="preserve">Project Management </w:t>
      </w:r>
      <w:sdt>
        <w:sdtPr>
          <w:id w:val="9030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7">
            <w:rPr>
              <w:rFonts w:ascii="MS Gothic" w:eastAsia="MS Gothic" w:hAnsi="MS Gothic" w:hint="eastAsia"/>
            </w:rPr>
            <w:t>☐</w:t>
          </w:r>
        </w:sdtContent>
      </w:sdt>
      <w:r w:rsidR="00156BB7">
        <w:t xml:space="preserve"> </w:t>
      </w:r>
      <w:r w:rsidR="00156BB7">
        <w:br/>
        <w:t xml:space="preserve">Staff Management   </w:t>
      </w:r>
      <w:sdt>
        <w:sdtPr>
          <w:id w:val="-14322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7">
            <w:rPr>
              <w:rFonts w:ascii="MS Gothic" w:eastAsia="MS Gothic" w:hAnsi="MS Gothic" w:hint="eastAsia"/>
            </w:rPr>
            <w:t>☐</w:t>
          </w:r>
        </w:sdtContent>
      </w:sdt>
      <w:r w:rsidR="00156BB7">
        <w:t xml:space="preserve"> </w:t>
      </w:r>
      <w:r w:rsidR="00156BB7">
        <w:br/>
      </w:r>
      <w:r w:rsidR="00BE2717">
        <w:t xml:space="preserve">Transparency </w:t>
      </w:r>
      <w:r w:rsidRPr="00666E79">
        <w:t xml:space="preserve"> </w:t>
      </w:r>
      <w:sdt>
        <w:sdtPr>
          <w:id w:val="-2323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7">
            <w:rPr>
              <w:rFonts w:ascii="MS Gothic" w:eastAsia="MS Gothic" w:hAnsi="MS Gothic" w:hint="eastAsia"/>
            </w:rPr>
            <w:t>☐</w:t>
          </w:r>
        </w:sdtContent>
      </w:sdt>
      <w:r w:rsidR="00004307">
        <w:br/>
      </w:r>
      <w:r w:rsidR="00BE2717">
        <w:t xml:space="preserve">Volunteering  </w:t>
      </w:r>
      <w:sdt>
        <w:sdtPr>
          <w:id w:val="-14186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717">
            <w:rPr>
              <w:rFonts w:ascii="MS Gothic" w:eastAsia="MS Gothic" w:hAnsi="MS Gothic" w:hint="eastAsia"/>
            </w:rPr>
            <w:t>☐</w:t>
          </w:r>
        </w:sdtContent>
      </w:sdt>
      <w:r w:rsidR="00004307">
        <w:br/>
      </w:r>
      <w:r w:rsidR="00BE2717">
        <w:t xml:space="preserve">Other        </w:t>
      </w:r>
      <w:r w:rsidR="00BE2717" w:rsidRPr="00666E79">
        <w:t xml:space="preserve"> </w:t>
      </w:r>
      <w:sdt>
        <w:sdtPr>
          <w:id w:val="-214209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593">
            <w:rPr>
              <w:rFonts w:ascii="MS Gothic" w:eastAsia="MS Gothic" w:hAnsi="MS Gothic" w:hint="eastAsia"/>
            </w:rPr>
            <w:t>☐</w:t>
          </w:r>
        </w:sdtContent>
      </w:sdt>
      <w:r w:rsidR="00BE2717">
        <w:t xml:space="preserve"> (please specify): </w:t>
      </w:r>
    </w:p>
    <w:p w14:paraId="5F1D9918" w14:textId="77777777" w:rsidR="007F60F9" w:rsidRPr="00E212E4" w:rsidRDefault="007F60F9" w:rsidP="007F60F9">
      <w:pPr>
        <w:rPr>
          <w:color w:val="auto"/>
        </w:rPr>
      </w:pPr>
    </w:p>
    <w:p w14:paraId="0ECC481B" w14:textId="6922AB8D" w:rsidR="008656B4" w:rsidRPr="00E212E4" w:rsidRDefault="00BE2717" w:rsidP="00E212E4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auto"/>
        </w:rPr>
      </w:pPr>
      <w:r w:rsidRPr="00E212E4">
        <w:rPr>
          <w:color w:val="auto"/>
        </w:rPr>
        <w:lastRenderedPageBreak/>
        <w:t>How do you think this course will impact the work of your organisation? (Max 150 words)</w:t>
      </w:r>
      <w:r w:rsidR="00004307" w:rsidRPr="00E212E4">
        <w:rPr>
          <w:color w:val="auto"/>
        </w:rPr>
        <w:t xml:space="preserve">  </w:t>
      </w:r>
      <w:r w:rsidRPr="00E212E4">
        <w:rPr>
          <w:color w:val="auto"/>
        </w:rPr>
        <w:t xml:space="preserve"> </w:t>
      </w:r>
    </w:p>
    <w:p w14:paraId="417E6F03" w14:textId="3A1C7092" w:rsidR="00666E79" w:rsidRPr="00E212E4" w:rsidRDefault="00AA6F74" w:rsidP="008656B4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color w:val="auto"/>
        </w:rPr>
      </w:pPr>
      <w:r w:rsidRPr="00E212E4">
        <w:rPr>
          <w:color w:val="auto"/>
        </w:rPr>
        <w:br/>
      </w:r>
      <w:r w:rsidRPr="00E212E4">
        <w:rPr>
          <w:color w:val="auto"/>
        </w:rPr>
        <w:br/>
      </w:r>
      <w:r w:rsidRPr="00E212E4">
        <w:rPr>
          <w:color w:val="auto"/>
        </w:rPr>
        <w:br/>
      </w:r>
      <w:r w:rsidRPr="00E212E4">
        <w:rPr>
          <w:color w:val="auto"/>
        </w:rPr>
        <w:br/>
      </w:r>
      <w:r w:rsidRPr="00E212E4">
        <w:rPr>
          <w:color w:val="auto"/>
        </w:rPr>
        <w:br/>
      </w:r>
      <w:r w:rsidRPr="00E212E4">
        <w:rPr>
          <w:color w:val="auto"/>
        </w:rPr>
        <w:br/>
      </w:r>
      <w:r w:rsidRPr="00E212E4">
        <w:rPr>
          <w:color w:val="auto"/>
        </w:rPr>
        <w:br/>
      </w:r>
    </w:p>
    <w:p w14:paraId="68933CC0" w14:textId="77777777" w:rsidR="00004307" w:rsidRPr="00E212E4" w:rsidRDefault="00004307" w:rsidP="00004307">
      <w:pPr>
        <w:rPr>
          <w:color w:val="auto"/>
        </w:rPr>
      </w:pPr>
    </w:p>
    <w:p w14:paraId="65DD1D03" w14:textId="6EAEFACB" w:rsidR="00004307" w:rsidRPr="00E212E4" w:rsidRDefault="00004307" w:rsidP="00004307">
      <w:pPr>
        <w:rPr>
          <w:color w:val="auto"/>
        </w:rPr>
      </w:pPr>
    </w:p>
    <w:p w14:paraId="271D8575" w14:textId="784C28DA" w:rsidR="007054C3" w:rsidRPr="00E212E4" w:rsidRDefault="007054C3" w:rsidP="007054C3">
      <w:pPr>
        <w:pStyle w:val="BodyText"/>
      </w:pPr>
      <w:r>
        <w:t>If  you have any questions about this fund then please get in touch</w:t>
      </w:r>
      <w:r w:rsidR="00F47287">
        <w:t xml:space="preserve"> with </w:t>
      </w:r>
      <w:r>
        <w:t xml:space="preserve">our </w:t>
      </w:r>
      <w:bookmarkStart w:id="0" w:name="_GoBack"/>
      <w:bookmarkEnd w:id="0"/>
      <w:r>
        <w:t xml:space="preserve">Membership Services </w:t>
      </w:r>
      <w:r w:rsidR="00D00472">
        <w:t xml:space="preserve">Manager, Catherine Garner </w:t>
      </w:r>
      <w:r>
        <w:t>(</w:t>
      </w:r>
      <w:hyperlink r:id="rId12" w:history="1">
        <w:r w:rsidR="00094956" w:rsidRPr="00BA3334">
          <w:rPr>
            <w:rStyle w:val="Hyperlink"/>
          </w:rPr>
          <w:t>catherine@intdevalliance.scot</w:t>
        </w:r>
      </w:hyperlink>
      <w:r w:rsidR="00094956">
        <w:t>).</w:t>
      </w:r>
    </w:p>
    <w:p w14:paraId="3BDAC33D" w14:textId="77777777" w:rsidR="007054C3" w:rsidRPr="00E212E4" w:rsidRDefault="007054C3" w:rsidP="00E212E4">
      <w:pPr>
        <w:pStyle w:val="BodyText"/>
      </w:pPr>
    </w:p>
    <w:sectPr w:rsidR="007054C3" w:rsidRPr="00E212E4" w:rsidSect="00FD09A8">
      <w:headerReference w:type="default" r:id="rId13"/>
      <w:footerReference w:type="default" r:id="rId14"/>
      <w:pgSz w:w="11900" w:h="16840"/>
      <w:pgMar w:top="2847" w:right="720" w:bottom="2152" w:left="720" w:header="708" w:footer="41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AE96" w14:textId="77777777" w:rsidR="00EA0EF0" w:rsidRDefault="00EA0EF0" w:rsidP="0011333A">
      <w:r>
        <w:separator/>
      </w:r>
    </w:p>
  </w:endnote>
  <w:endnote w:type="continuationSeparator" w:id="0">
    <w:p w14:paraId="6DA08F71" w14:textId="77777777" w:rsidR="00EA0EF0" w:rsidRDefault="00EA0EF0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CFC" w14:textId="77777777" w:rsidR="0011333A" w:rsidRDefault="0011333A" w:rsidP="0011333A">
    <w:pPr>
      <w:pStyle w:val="Footer"/>
      <w:ind w:hanging="426"/>
    </w:pPr>
    <w:r>
      <w:rPr>
        <w:noProof/>
        <w:lang w:eastAsia="en-GB"/>
      </w:rPr>
      <w:drawing>
        <wp:inline distT="0" distB="0" distL="0" distR="0" wp14:anchorId="2F2B7038" wp14:editId="307CD130">
          <wp:extent cx="7200000" cy="8920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9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88E1" w14:textId="77777777" w:rsidR="00EA0EF0" w:rsidRDefault="00EA0EF0" w:rsidP="0011333A">
      <w:r>
        <w:separator/>
      </w:r>
    </w:p>
  </w:footnote>
  <w:footnote w:type="continuationSeparator" w:id="0">
    <w:p w14:paraId="4AAAD3D9" w14:textId="77777777" w:rsidR="00EA0EF0" w:rsidRDefault="00EA0EF0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48F"/>
    <w:multiLevelType w:val="hybridMultilevel"/>
    <w:tmpl w:val="917A620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2" w15:restartNumberingAfterBreak="0">
    <w:nsid w:val="38974450"/>
    <w:multiLevelType w:val="hybridMultilevel"/>
    <w:tmpl w:val="58A422A8"/>
    <w:lvl w:ilvl="0" w:tplc="DA3E1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3E6F"/>
    <w:multiLevelType w:val="hybridMultilevel"/>
    <w:tmpl w:val="DB5C0EB4"/>
    <w:lvl w:ilvl="0" w:tplc="DA3E1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226F"/>
    <w:multiLevelType w:val="hybridMultilevel"/>
    <w:tmpl w:val="E38AB64E"/>
    <w:lvl w:ilvl="0" w:tplc="FC529906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4"/>
    <w:rsid w:val="00004307"/>
    <w:rsid w:val="00094956"/>
    <w:rsid w:val="0011333A"/>
    <w:rsid w:val="00156BB7"/>
    <w:rsid w:val="001C5EE0"/>
    <w:rsid w:val="001F2A14"/>
    <w:rsid w:val="001F51BC"/>
    <w:rsid w:val="002F0BC6"/>
    <w:rsid w:val="003A3067"/>
    <w:rsid w:val="00417870"/>
    <w:rsid w:val="004301FA"/>
    <w:rsid w:val="00456EB7"/>
    <w:rsid w:val="004623C9"/>
    <w:rsid w:val="00535648"/>
    <w:rsid w:val="005B3B66"/>
    <w:rsid w:val="00666E79"/>
    <w:rsid w:val="006C5EDC"/>
    <w:rsid w:val="007054C3"/>
    <w:rsid w:val="007218EB"/>
    <w:rsid w:val="007F60F9"/>
    <w:rsid w:val="008656B4"/>
    <w:rsid w:val="008F1E08"/>
    <w:rsid w:val="00991346"/>
    <w:rsid w:val="009D7157"/>
    <w:rsid w:val="00A6200B"/>
    <w:rsid w:val="00A63740"/>
    <w:rsid w:val="00AA6F74"/>
    <w:rsid w:val="00B1111F"/>
    <w:rsid w:val="00B543E2"/>
    <w:rsid w:val="00BE2717"/>
    <w:rsid w:val="00CD76D4"/>
    <w:rsid w:val="00CE5FD6"/>
    <w:rsid w:val="00D00472"/>
    <w:rsid w:val="00D85365"/>
    <w:rsid w:val="00E212E4"/>
    <w:rsid w:val="00E50593"/>
    <w:rsid w:val="00EA0EF0"/>
    <w:rsid w:val="00EB5CC4"/>
    <w:rsid w:val="00F04BA8"/>
    <w:rsid w:val="00F47287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AD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271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9D7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@intdevalliance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intdevalliance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8" ma:contentTypeDescription="Create a new document." ma:contentTypeScope="" ma:versionID="8583233502f42d912f55c31a78b75b9f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2d07e520142200556b2d16b27060f3a8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AADA7-8F0E-4FC9-A78B-B6291456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8FAC2-9D6C-4506-B05C-11E2F6AC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Garner</cp:lastModifiedBy>
  <cp:revision>3</cp:revision>
  <dcterms:created xsi:type="dcterms:W3CDTF">2019-01-24T16:27:00Z</dcterms:created>
  <dcterms:modified xsi:type="dcterms:W3CDTF">2019-01-29T09:20:00Z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